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1D6FDA" w:rsidRDefault="001D6FDA" w:rsidP="008D39F4">
      <w:pPr>
        <w:widowControl w:val="0"/>
        <w:spacing w:line="360" w:lineRule="auto"/>
        <w:jc w:val="center"/>
        <w:rPr>
          <w:b/>
          <w:bCs/>
          <w:sz w:val="32"/>
          <w:szCs w:val="32"/>
        </w:rPr>
      </w:pPr>
      <w:r w:rsidRPr="001D6FDA">
        <w:rPr>
          <w:b/>
          <w:bCs/>
          <w:sz w:val="32"/>
          <w:szCs w:val="32"/>
        </w:rPr>
        <w:t>Клементьева М.В., Б</w:t>
      </w:r>
      <w:r w:rsidR="00F62C93">
        <w:rPr>
          <w:b/>
          <w:bCs/>
          <w:sz w:val="32"/>
          <w:szCs w:val="32"/>
        </w:rPr>
        <w:t>у</w:t>
      </w:r>
      <w:r w:rsidRPr="001D6FDA">
        <w:rPr>
          <w:b/>
          <w:bCs/>
          <w:sz w:val="32"/>
          <w:szCs w:val="32"/>
        </w:rPr>
        <w:t>янова С.М.</w:t>
      </w:r>
    </w:p>
    <w:p w:rsidR="00FB38B6" w:rsidRPr="005B1105" w:rsidRDefault="00FB38B6" w:rsidP="008D39F4">
      <w:pPr>
        <w:widowControl w:val="0"/>
        <w:spacing w:line="360" w:lineRule="auto"/>
        <w:jc w:val="center"/>
        <w:rPr>
          <w:b/>
          <w:bCs/>
          <w:sz w:val="32"/>
          <w:szCs w:val="32"/>
          <w:highlight w:val="yellow"/>
        </w:rPr>
      </w:pPr>
    </w:p>
    <w:p w:rsidR="00FB38B6" w:rsidRDefault="001D6FDA" w:rsidP="008D39F4">
      <w:pPr>
        <w:widowControl w:val="0"/>
        <w:spacing w:line="360" w:lineRule="auto"/>
        <w:jc w:val="center"/>
        <w:rPr>
          <w:b/>
          <w:bCs/>
          <w:sz w:val="32"/>
          <w:szCs w:val="32"/>
        </w:rPr>
      </w:pPr>
      <w:r>
        <w:rPr>
          <w:b/>
          <w:bCs/>
          <w:sz w:val="32"/>
          <w:szCs w:val="32"/>
        </w:rPr>
        <w:t xml:space="preserve">Введение в </w:t>
      </w:r>
      <w:r w:rsidR="00A744F7">
        <w:rPr>
          <w:b/>
          <w:bCs/>
          <w:sz w:val="32"/>
          <w:szCs w:val="32"/>
        </w:rPr>
        <w:t>специальность</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Pr="009150F7" w:rsidRDefault="005B1105" w:rsidP="008D39F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FB38B6" w:rsidRPr="009150F7">
        <w:rPr>
          <w:sz w:val="28"/>
          <w:szCs w:val="28"/>
        </w:rPr>
        <w:t>»,</w:t>
      </w:r>
    </w:p>
    <w:p w:rsidR="00FB38B6" w:rsidRDefault="00EF09FF" w:rsidP="008D39F4">
      <w:pPr>
        <w:widowControl w:val="0"/>
        <w:spacing w:line="360" w:lineRule="auto"/>
        <w:jc w:val="center"/>
        <w:rPr>
          <w:sz w:val="28"/>
          <w:szCs w:val="28"/>
        </w:rPr>
      </w:pPr>
      <w:r>
        <w:rPr>
          <w:sz w:val="28"/>
          <w:szCs w:val="28"/>
        </w:rPr>
        <w:t>ОП</w:t>
      </w:r>
      <w:r w:rsidR="00FB38B6" w:rsidRPr="009150F7">
        <w:rPr>
          <w:sz w:val="28"/>
          <w:szCs w:val="28"/>
        </w:rPr>
        <w:t xml:space="preserve"> «</w:t>
      </w:r>
      <w:r w:rsidR="00A744F7">
        <w:rPr>
          <w:sz w:val="28"/>
          <w:szCs w:val="28"/>
        </w:rPr>
        <w:t>Психология виртуальной среды и медиапространства</w:t>
      </w:r>
      <w:r w:rsidR="008D39F4">
        <w:rPr>
          <w:sz w:val="28"/>
          <w:szCs w:val="28"/>
        </w:rPr>
        <w:t>»</w:t>
      </w:r>
      <w:r w:rsidR="00FB38B6" w:rsidRPr="009150F7">
        <w:rPr>
          <w:sz w:val="28"/>
          <w:szCs w:val="28"/>
        </w:rPr>
        <w:t xml:space="preserve"> </w:t>
      </w: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1D6FDA" w:rsidRDefault="001D6FDA" w:rsidP="00BE543A">
      <w:pPr>
        <w:widowControl w:val="0"/>
        <w:tabs>
          <w:tab w:val="left" w:pos="709"/>
          <w:tab w:val="left" w:pos="993"/>
        </w:tabs>
        <w:spacing w:line="360" w:lineRule="auto"/>
        <w:ind w:firstLine="567"/>
        <w:jc w:val="right"/>
        <w:rPr>
          <w:b/>
          <w:bCs/>
          <w:caps/>
          <w:sz w:val="28"/>
          <w:szCs w:val="28"/>
        </w:rPr>
      </w:pPr>
    </w:p>
    <w:p w:rsidR="00FB38B6" w:rsidRPr="006F3F03" w:rsidRDefault="004D4B8C" w:rsidP="004D4B8C">
      <w:pPr>
        <w:widowControl w:val="0"/>
        <w:tabs>
          <w:tab w:val="left" w:pos="709"/>
          <w:tab w:val="left" w:pos="993"/>
        </w:tabs>
        <w:spacing w:line="360" w:lineRule="auto"/>
        <w:ind w:firstLine="567"/>
        <w:jc w:val="center"/>
        <w:rPr>
          <w:bCs/>
          <w:caps/>
          <w:sz w:val="28"/>
          <w:szCs w:val="28"/>
        </w:rPr>
      </w:pP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sidR="00FB38B6" w:rsidRPr="006F3F03">
        <w:rPr>
          <w:bCs/>
          <w:caps/>
          <w:sz w:val="28"/>
          <w:szCs w:val="28"/>
        </w:rPr>
        <w:t>утверждаю</w:t>
      </w:r>
    </w:p>
    <w:p w:rsidR="00FB38B6" w:rsidRDefault="004D4B8C" w:rsidP="004D4B8C">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t xml:space="preserve">    </w:t>
      </w:r>
      <w:r w:rsidR="00FB38B6">
        <w:rPr>
          <w:sz w:val="28"/>
          <w:szCs w:val="28"/>
        </w:rPr>
        <w:t>Ректор</w:t>
      </w:r>
    </w:p>
    <w:p w:rsidR="00FB38B6" w:rsidRDefault="00FB38B6" w:rsidP="00BE543A">
      <w:pPr>
        <w:widowControl w:val="0"/>
        <w:tabs>
          <w:tab w:val="left" w:pos="709"/>
          <w:tab w:val="left" w:pos="993"/>
        </w:tabs>
        <w:spacing w:line="360" w:lineRule="auto"/>
        <w:ind w:firstLine="567"/>
        <w:jc w:val="right"/>
        <w:rPr>
          <w:sz w:val="28"/>
          <w:szCs w:val="28"/>
        </w:rPr>
      </w:pPr>
      <w:r>
        <w:rPr>
          <w:sz w:val="28"/>
          <w:szCs w:val="28"/>
        </w:rPr>
        <w:t>__________ М.А. Эскиндаров</w:t>
      </w:r>
    </w:p>
    <w:p w:rsidR="00FB38B6" w:rsidRDefault="00C36458" w:rsidP="00C36458">
      <w:pPr>
        <w:widowControl w:val="0"/>
        <w:tabs>
          <w:tab w:val="left" w:pos="709"/>
          <w:tab w:val="left" w:pos="993"/>
        </w:tabs>
        <w:spacing w:line="360" w:lineRule="auto"/>
        <w:ind w:firstLine="567"/>
        <w:jc w:val="center"/>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E525FD">
        <w:rPr>
          <w:b/>
          <w:sz w:val="28"/>
          <w:szCs w:val="28"/>
        </w:rPr>
        <w:t>15.03. 2021 г.</w:t>
      </w:r>
    </w:p>
    <w:p w:rsidR="008D39F4" w:rsidRDefault="008D39F4" w:rsidP="008D39F4">
      <w:pPr>
        <w:widowControl w:val="0"/>
        <w:spacing w:line="360" w:lineRule="auto"/>
        <w:rPr>
          <w:sz w:val="28"/>
          <w:szCs w:val="28"/>
        </w:rPr>
      </w:pPr>
    </w:p>
    <w:p w:rsidR="001D6FDA" w:rsidRDefault="001D6FDA" w:rsidP="008D39F4">
      <w:pPr>
        <w:widowControl w:val="0"/>
        <w:spacing w:line="360" w:lineRule="auto"/>
        <w:rPr>
          <w:sz w:val="28"/>
          <w:szCs w:val="28"/>
        </w:rPr>
      </w:pPr>
    </w:p>
    <w:p w:rsidR="001D6FDA" w:rsidRDefault="001D6FDA" w:rsidP="008D39F4">
      <w:pPr>
        <w:widowControl w:val="0"/>
        <w:spacing w:line="360" w:lineRule="auto"/>
        <w:rPr>
          <w:sz w:val="28"/>
          <w:szCs w:val="28"/>
        </w:rPr>
      </w:pPr>
    </w:p>
    <w:p w:rsidR="005B1105" w:rsidRPr="001D6FDA" w:rsidRDefault="001D6FDA" w:rsidP="005B1105">
      <w:pPr>
        <w:widowControl w:val="0"/>
        <w:spacing w:line="360" w:lineRule="auto"/>
        <w:jc w:val="center"/>
        <w:rPr>
          <w:b/>
          <w:bCs/>
          <w:sz w:val="32"/>
          <w:szCs w:val="32"/>
        </w:rPr>
      </w:pPr>
      <w:r w:rsidRPr="001D6FDA">
        <w:rPr>
          <w:b/>
          <w:bCs/>
          <w:sz w:val="32"/>
          <w:szCs w:val="32"/>
        </w:rPr>
        <w:t>Клементьева М.В., Буянова С.М.</w:t>
      </w:r>
    </w:p>
    <w:p w:rsidR="005B1105" w:rsidRDefault="001D6FDA" w:rsidP="005B1105">
      <w:pPr>
        <w:widowControl w:val="0"/>
        <w:spacing w:line="360" w:lineRule="auto"/>
        <w:jc w:val="center"/>
        <w:rPr>
          <w:b/>
          <w:bCs/>
          <w:sz w:val="32"/>
          <w:szCs w:val="32"/>
        </w:rPr>
      </w:pPr>
      <w:r>
        <w:rPr>
          <w:b/>
          <w:bCs/>
          <w:sz w:val="32"/>
          <w:szCs w:val="32"/>
        </w:rPr>
        <w:t xml:space="preserve">Введение в </w:t>
      </w:r>
      <w:r w:rsidR="00A744F7">
        <w:rPr>
          <w:b/>
          <w:bCs/>
          <w:sz w:val="32"/>
          <w:szCs w:val="32"/>
        </w:rPr>
        <w:t>специальность</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5B1105" w:rsidRPr="009150F7" w:rsidRDefault="005B1105" w:rsidP="005B1105">
      <w:pPr>
        <w:widowControl w:val="0"/>
        <w:spacing w:line="360" w:lineRule="auto"/>
        <w:jc w:val="center"/>
        <w:rPr>
          <w:sz w:val="28"/>
          <w:szCs w:val="28"/>
        </w:rPr>
      </w:pPr>
      <w:r>
        <w:rPr>
          <w:sz w:val="28"/>
          <w:szCs w:val="28"/>
        </w:rPr>
        <w:t>37.03.01 «Психология</w:t>
      </w:r>
      <w:r w:rsidRPr="009150F7">
        <w:rPr>
          <w:sz w:val="28"/>
          <w:szCs w:val="28"/>
        </w:rPr>
        <w:t>»,</w:t>
      </w:r>
    </w:p>
    <w:p w:rsidR="005B1105" w:rsidRDefault="00EF09FF" w:rsidP="005B1105">
      <w:pPr>
        <w:widowControl w:val="0"/>
        <w:spacing w:line="360" w:lineRule="auto"/>
        <w:jc w:val="center"/>
        <w:rPr>
          <w:sz w:val="28"/>
          <w:szCs w:val="28"/>
        </w:rPr>
      </w:pPr>
      <w:r>
        <w:rPr>
          <w:sz w:val="28"/>
          <w:szCs w:val="28"/>
        </w:rPr>
        <w:t>ОП</w:t>
      </w:r>
      <w:r w:rsidR="005B1105" w:rsidRPr="009150F7">
        <w:rPr>
          <w:sz w:val="28"/>
          <w:szCs w:val="28"/>
        </w:rPr>
        <w:t xml:space="preserve"> «</w:t>
      </w:r>
      <w:r w:rsidR="00A744F7">
        <w:rPr>
          <w:sz w:val="28"/>
          <w:szCs w:val="28"/>
        </w:rPr>
        <w:t>Психология виртуальной среды и медиапространства</w:t>
      </w:r>
      <w:r w:rsidR="005B1105">
        <w:rPr>
          <w:sz w:val="28"/>
          <w:szCs w:val="28"/>
        </w:rPr>
        <w:t>»</w:t>
      </w:r>
      <w:r w:rsidR="005B1105" w:rsidRPr="009150F7">
        <w:rPr>
          <w:sz w:val="28"/>
          <w:szCs w:val="28"/>
        </w:rPr>
        <w:t xml:space="preserve"> </w:t>
      </w:r>
    </w:p>
    <w:p w:rsidR="00FB38B6" w:rsidRDefault="00FB38B6" w:rsidP="005B1105">
      <w:pPr>
        <w:widowControl w:val="0"/>
        <w:ind w:firstLine="709"/>
        <w:rPr>
          <w:sz w:val="28"/>
          <w:szCs w:val="28"/>
        </w:rPr>
      </w:pPr>
    </w:p>
    <w:p w:rsidR="001D6FDA" w:rsidRDefault="001D6FDA" w:rsidP="005B1105">
      <w:pPr>
        <w:widowControl w:val="0"/>
        <w:ind w:firstLine="709"/>
        <w:rPr>
          <w:sz w:val="28"/>
          <w:szCs w:val="28"/>
        </w:rPr>
      </w:pPr>
    </w:p>
    <w:p w:rsidR="00FB38B6" w:rsidRPr="005542E5" w:rsidRDefault="00FB38B6" w:rsidP="005B1105">
      <w:pPr>
        <w:widowControl w:val="0"/>
        <w:jc w:val="center"/>
        <w:rPr>
          <w:i/>
          <w:iCs/>
        </w:rPr>
      </w:pPr>
      <w:r w:rsidRPr="008561B0">
        <w:rPr>
          <w:i/>
          <w:iCs/>
        </w:rPr>
        <w:t xml:space="preserve">Рекомендовано Ученым советом </w:t>
      </w:r>
      <w:r w:rsidRPr="00EB40DF">
        <w:rPr>
          <w:i/>
          <w:iCs/>
        </w:rPr>
        <w:t xml:space="preserve">Факультета </w:t>
      </w:r>
      <w:r w:rsidR="008D39F4">
        <w:rPr>
          <w:i/>
          <w:iCs/>
        </w:rPr>
        <w:t>социальных наук и массовых коммуникаций</w:t>
      </w:r>
    </w:p>
    <w:p w:rsidR="00FB38B6" w:rsidRPr="005542E5" w:rsidRDefault="00FB38B6" w:rsidP="00EF09FF">
      <w:pPr>
        <w:widowControl w:val="0"/>
        <w:jc w:val="center"/>
        <w:rPr>
          <w:i/>
          <w:iCs/>
        </w:rPr>
      </w:pPr>
      <w:r w:rsidRPr="005542E5">
        <w:rPr>
          <w:i/>
          <w:iCs/>
        </w:rPr>
        <w:t xml:space="preserve">протокол № </w:t>
      </w:r>
      <w:r w:rsidR="00D72EE4">
        <w:rPr>
          <w:i/>
          <w:iCs/>
        </w:rPr>
        <w:t>06</w:t>
      </w:r>
      <w:r w:rsidR="008D39F4">
        <w:rPr>
          <w:i/>
          <w:iCs/>
        </w:rPr>
        <w:t xml:space="preserve"> </w:t>
      </w:r>
      <w:r w:rsidRPr="005542E5">
        <w:rPr>
          <w:i/>
          <w:iCs/>
        </w:rPr>
        <w:t>от</w:t>
      </w:r>
      <w:r w:rsidR="00D72EE4">
        <w:rPr>
          <w:i/>
          <w:iCs/>
        </w:rPr>
        <w:t xml:space="preserve"> 17.02.</w:t>
      </w:r>
      <w:r w:rsidRPr="005542E5">
        <w:rPr>
          <w:i/>
          <w:iCs/>
        </w:rPr>
        <w:t>20</w:t>
      </w:r>
      <w:r w:rsidR="008D39F4">
        <w:rPr>
          <w:i/>
          <w:iCs/>
        </w:rPr>
        <w:t>2</w:t>
      </w:r>
      <w:r w:rsidR="005B1105">
        <w:rPr>
          <w:i/>
          <w:iCs/>
        </w:rPr>
        <w:t>1</w:t>
      </w:r>
      <w:r w:rsidRPr="005542E5">
        <w:rPr>
          <w:i/>
          <w:iCs/>
        </w:rPr>
        <w:t xml:space="preserve"> г.</w:t>
      </w:r>
    </w:p>
    <w:p w:rsidR="00FB38B6" w:rsidRPr="005542E5" w:rsidRDefault="00FB38B6" w:rsidP="005B1105">
      <w:pPr>
        <w:widowControl w:val="0"/>
        <w:ind w:firstLine="720"/>
        <w:jc w:val="center"/>
        <w:rPr>
          <w:i/>
          <w:iCs/>
        </w:rPr>
      </w:pPr>
    </w:p>
    <w:p w:rsidR="00EF09FF" w:rsidRDefault="00FB38B6" w:rsidP="005B1105">
      <w:pPr>
        <w:widowControl w:val="0"/>
        <w:jc w:val="center"/>
        <w:rPr>
          <w:i/>
          <w:iCs/>
        </w:rPr>
      </w:pPr>
      <w:r w:rsidRPr="005542E5">
        <w:rPr>
          <w:i/>
          <w:iCs/>
        </w:rPr>
        <w:t xml:space="preserve">Одобрено </w:t>
      </w:r>
      <w:r w:rsidR="008D39F4">
        <w:rPr>
          <w:i/>
          <w:iCs/>
        </w:rPr>
        <w:t xml:space="preserve">Советом </w:t>
      </w:r>
      <w:r w:rsidR="00F22CE2">
        <w:rPr>
          <w:i/>
          <w:iCs/>
        </w:rPr>
        <w:t xml:space="preserve">учебно-научного </w:t>
      </w:r>
      <w:r w:rsidR="008D39F4">
        <w:rPr>
          <w:i/>
          <w:iCs/>
        </w:rPr>
        <w:t xml:space="preserve">Департамента психологии </w:t>
      </w:r>
    </w:p>
    <w:p w:rsidR="00FB38B6" w:rsidRPr="005542E5" w:rsidRDefault="008D39F4" w:rsidP="005B1105">
      <w:pPr>
        <w:widowControl w:val="0"/>
        <w:jc w:val="center"/>
        <w:rPr>
          <w:i/>
          <w:iCs/>
        </w:rPr>
      </w:pPr>
      <w:r>
        <w:rPr>
          <w:i/>
          <w:iCs/>
        </w:rPr>
        <w:t>и развития человеческого капитала</w:t>
      </w:r>
    </w:p>
    <w:p w:rsidR="00FB38B6" w:rsidRPr="008561B0" w:rsidRDefault="008D39F4" w:rsidP="00EF09FF">
      <w:pPr>
        <w:widowControl w:val="0"/>
        <w:jc w:val="center"/>
        <w:rPr>
          <w:i/>
          <w:iCs/>
        </w:rPr>
      </w:pPr>
      <w:r>
        <w:rPr>
          <w:i/>
          <w:iCs/>
        </w:rPr>
        <w:t>протокол №</w:t>
      </w:r>
      <w:r w:rsidR="00D72EE4">
        <w:rPr>
          <w:i/>
          <w:iCs/>
        </w:rPr>
        <w:t xml:space="preserve"> 8</w:t>
      </w:r>
      <w:r w:rsidR="00FB38B6" w:rsidRPr="005542E5">
        <w:rPr>
          <w:i/>
          <w:iCs/>
        </w:rPr>
        <w:t xml:space="preserve"> от</w:t>
      </w:r>
      <w:r w:rsidR="00D72EE4">
        <w:rPr>
          <w:i/>
          <w:iCs/>
        </w:rPr>
        <w:t xml:space="preserve"> 09.02.</w:t>
      </w:r>
      <w:r>
        <w:rPr>
          <w:i/>
          <w:iCs/>
        </w:rPr>
        <w:t>202</w:t>
      </w:r>
      <w:r w:rsidR="005B1105">
        <w:rPr>
          <w:i/>
          <w:iCs/>
        </w:rPr>
        <w:t>1</w:t>
      </w:r>
      <w:r w:rsidR="00FB38B6" w:rsidRPr="005542E5">
        <w:rPr>
          <w:i/>
          <w:iCs/>
        </w:rPr>
        <w:t xml:space="preserve"> г.</w:t>
      </w:r>
    </w:p>
    <w:p w:rsidR="00FB38B6" w:rsidRDefault="00FB38B6" w:rsidP="005B1105">
      <w:pPr>
        <w:widowControl w:val="0"/>
        <w:jc w:val="center"/>
        <w:rPr>
          <w:b/>
          <w:bCs/>
          <w:sz w:val="28"/>
          <w:szCs w:val="28"/>
        </w:rPr>
      </w:pPr>
    </w:p>
    <w:p w:rsidR="00FB38B6" w:rsidRDefault="00FB38B6" w:rsidP="005B1105">
      <w:pPr>
        <w:widowControl w:val="0"/>
        <w:jc w:val="center"/>
        <w:rPr>
          <w:b/>
          <w:bCs/>
          <w:sz w:val="28"/>
          <w:szCs w:val="28"/>
        </w:rPr>
      </w:pPr>
    </w:p>
    <w:p w:rsidR="001D6FDA" w:rsidRDefault="001D6FDA" w:rsidP="005B1105">
      <w:pPr>
        <w:widowControl w:val="0"/>
        <w:jc w:val="center"/>
        <w:rPr>
          <w:b/>
          <w:bCs/>
          <w:sz w:val="28"/>
          <w:szCs w:val="28"/>
        </w:rPr>
      </w:pPr>
    </w:p>
    <w:p w:rsidR="001D6FDA" w:rsidRDefault="001D6FDA" w:rsidP="005B1105">
      <w:pPr>
        <w:widowControl w:val="0"/>
        <w:jc w:val="center"/>
        <w:rPr>
          <w:b/>
          <w:bCs/>
          <w:sz w:val="28"/>
          <w:szCs w:val="28"/>
        </w:rPr>
      </w:pPr>
    </w:p>
    <w:p w:rsidR="001D6FDA" w:rsidRDefault="001D6FDA" w:rsidP="005B1105">
      <w:pPr>
        <w:widowControl w:val="0"/>
        <w:jc w:val="center"/>
        <w:rPr>
          <w:b/>
          <w:bCs/>
          <w:sz w:val="28"/>
          <w:szCs w:val="28"/>
        </w:rPr>
      </w:pPr>
    </w:p>
    <w:p w:rsidR="001D6FDA" w:rsidRDefault="001D6FDA"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A744F7" w:rsidRPr="005B1105" w:rsidRDefault="00FB38B6" w:rsidP="00A744F7">
      <w:pPr>
        <w:widowControl w:val="0"/>
        <w:spacing w:line="360" w:lineRule="auto"/>
        <w:rPr>
          <w:b/>
          <w:bCs/>
          <w:sz w:val="28"/>
          <w:szCs w:val="28"/>
          <w:highlight w:val="yellow"/>
        </w:rPr>
      </w:pPr>
      <w:r>
        <w:rPr>
          <w:b/>
          <w:bCs/>
          <w:sz w:val="28"/>
          <w:szCs w:val="28"/>
        </w:rPr>
        <w:br w:type="page"/>
      </w:r>
      <w:r w:rsidR="00A744F7" w:rsidRPr="00F551A5">
        <w:rPr>
          <w:b/>
          <w:bCs/>
          <w:sz w:val="28"/>
          <w:szCs w:val="28"/>
        </w:rPr>
        <w:lastRenderedPageBreak/>
        <w:t>УДК 159.9</w:t>
      </w:r>
    </w:p>
    <w:p w:rsidR="00A744F7" w:rsidRPr="005B1105" w:rsidRDefault="00A744F7" w:rsidP="00A744F7">
      <w:pPr>
        <w:widowControl w:val="0"/>
        <w:spacing w:line="360" w:lineRule="auto"/>
        <w:jc w:val="both"/>
        <w:rPr>
          <w:b/>
          <w:bCs/>
          <w:sz w:val="28"/>
          <w:szCs w:val="28"/>
          <w:highlight w:val="yellow"/>
        </w:rPr>
      </w:pPr>
      <w:bookmarkStart w:id="0" w:name="_Toc417251147"/>
      <w:bookmarkStart w:id="1" w:name="_Toc417251274"/>
      <w:r w:rsidRPr="00F551A5">
        <w:rPr>
          <w:b/>
          <w:bCs/>
          <w:sz w:val="28"/>
          <w:szCs w:val="28"/>
        </w:rPr>
        <w:t xml:space="preserve">ББК </w:t>
      </w:r>
      <w:bookmarkEnd w:id="0"/>
      <w:bookmarkEnd w:id="1"/>
      <w:r w:rsidRPr="00F551A5">
        <w:rPr>
          <w:b/>
          <w:bCs/>
          <w:sz w:val="28"/>
          <w:szCs w:val="28"/>
        </w:rPr>
        <w:t>88</w:t>
      </w:r>
    </w:p>
    <w:p w:rsidR="00A744F7" w:rsidRPr="005B1105" w:rsidRDefault="00A744F7" w:rsidP="00A744F7">
      <w:pPr>
        <w:widowControl w:val="0"/>
        <w:spacing w:line="360" w:lineRule="auto"/>
        <w:jc w:val="both"/>
        <w:rPr>
          <w:highlight w:val="yellow"/>
        </w:rPr>
      </w:pPr>
    </w:p>
    <w:p w:rsidR="00FB38B6" w:rsidRPr="005B1105" w:rsidRDefault="00A744F7" w:rsidP="00A744F7">
      <w:pPr>
        <w:widowControl w:val="0"/>
        <w:ind w:firstLine="709"/>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r w:rsidR="00FB38B6" w:rsidRPr="005B1105">
        <w:rPr>
          <w:b/>
          <w:i/>
          <w:highlight w:val="yellow"/>
        </w:rPr>
        <w:t xml:space="preserve"> </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1D6FDA" w:rsidP="00D01FCC">
      <w:pPr>
        <w:widowControl w:val="0"/>
        <w:ind w:firstLine="567"/>
        <w:jc w:val="both"/>
        <w:rPr>
          <w:sz w:val="28"/>
          <w:szCs w:val="28"/>
        </w:rPr>
      </w:pPr>
      <w:r w:rsidRPr="001D6FDA">
        <w:rPr>
          <w:b/>
          <w:bCs/>
          <w:sz w:val="28"/>
          <w:szCs w:val="28"/>
        </w:rPr>
        <w:t>Клементьева М.В., Буянова С.М</w:t>
      </w:r>
      <w:r w:rsidR="005B1105" w:rsidRPr="001D6FDA">
        <w:rPr>
          <w:b/>
          <w:bCs/>
          <w:sz w:val="28"/>
          <w:szCs w:val="28"/>
        </w:rPr>
        <w:t>.</w:t>
      </w:r>
      <w:r w:rsidR="00D01FCC" w:rsidRPr="001D6FDA">
        <w:rPr>
          <w:b/>
          <w:bCs/>
          <w:sz w:val="28"/>
          <w:szCs w:val="28"/>
        </w:rPr>
        <w:t xml:space="preserve"> </w:t>
      </w:r>
      <w:r w:rsidRPr="001D6FDA">
        <w:rPr>
          <w:b/>
          <w:bCs/>
          <w:sz w:val="28"/>
          <w:szCs w:val="28"/>
        </w:rPr>
        <w:t xml:space="preserve">Введение в </w:t>
      </w:r>
      <w:r w:rsidR="00A744F7">
        <w:rPr>
          <w:b/>
          <w:bCs/>
          <w:sz w:val="28"/>
          <w:szCs w:val="28"/>
        </w:rPr>
        <w:t>специальность</w:t>
      </w:r>
      <w:r w:rsidR="005B1105" w:rsidRPr="001D6FDA">
        <w:rPr>
          <w:b/>
          <w:bCs/>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EF09FF">
        <w:rPr>
          <w:sz w:val="28"/>
          <w:szCs w:val="28"/>
        </w:rPr>
        <w:t xml:space="preserve">ОП </w:t>
      </w:r>
      <w:r w:rsidR="00FB38B6">
        <w:rPr>
          <w:sz w:val="28"/>
          <w:szCs w:val="28"/>
        </w:rPr>
        <w:t>«</w:t>
      </w:r>
      <w:r w:rsidR="00A744F7">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1E231E">
        <w:rPr>
          <w:sz w:val="28"/>
          <w:szCs w:val="28"/>
        </w:rPr>
        <w:t>.</w:t>
      </w:r>
      <w:r w:rsidRPr="001E231E">
        <w:rPr>
          <w:sz w:val="28"/>
          <w:szCs w:val="28"/>
        </w:rPr>
        <w:t xml:space="preserve"> </w:t>
      </w:r>
      <w:r w:rsidR="00FB38B6" w:rsidRPr="001E231E">
        <w:rPr>
          <w:sz w:val="28"/>
          <w:szCs w:val="28"/>
        </w:rPr>
        <w:t>–</w:t>
      </w:r>
      <w:r w:rsidR="0024278B">
        <w:rPr>
          <w:sz w:val="28"/>
          <w:szCs w:val="28"/>
        </w:rPr>
        <w:t xml:space="preserve"> </w:t>
      </w:r>
      <w:r w:rsidR="00453D82">
        <w:rPr>
          <w:sz w:val="28"/>
          <w:szCs w:val="28"/>
        </w:rPr>
        <w:t>2</w:t>
      </w:r>
      <w:r w:rsidR="00BE44F7">
        <w:rPr>
          <w:sz w:val="28"/>
          <w:szCs w:val="28"/>
        </w:rPr>
        <w:t>2</w:t>
      </w:r>
      <w:r w:rsidR="008D39F4" w:rsidRPr="001E231E">
        <w:rPr>
          <w:sz w:val="28"/>
          <w:szCs w:val="28"/>
        </w:rPr>
        <w:t xml:space="preserve"> </w:t>
      </w:r>
      <w:r w:rsidR="00FB38B6" w:rsidRPr="001E231E">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Pr="00F62C93"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sidRPr="00F62C93">
        <w:rPr>
          <w:rFonts w:ascii="Times New Roman" w:hAnsi="Times New Roman"/>
          <w:i/>
          <w:iCs/>
          <w:sz w:val="28"/>
          <w:szCs w:val="28"/>
        </w:rPr>
        <w:t>Учебное издание</w:t>
      </w:r>
    </w:p>
    <w:p w:rsidR="00FB38B6" w:rsidRPr="00F62C93" w:rsidRDefault="001D6FDA" w:rsidP="00962EF5">
      <w:pPr>
        <w:pStyle w:val="31"/>
        <w:widowControl w:val="0"/>
        <w:tabs>
          <w:tab w:val="left" w:pos="709"/>
          <w:tab w:val="left" w:pos="993"/>
        </w:tabs>
        <w:spacing w:after="0"/>
        <w:ind w:left="0"/>
        <w:jc w:val="center"/>
        <w:rPr>
          <w:rFonts w:ascii="Times New Roman" w:hAnsi="Times New Roman"/>
          <w:b/>
          <w:iCs/>
          <w:sz w:val="28"/>
          <w:szCs w:val="28"/>
        </w:rPr>
      </w:pPr>
      <w:r w:rsidRPr="00F62C93">
        <w:rPr>
          <w:rFonts w:ascii="Times New Roman" w:hAnsi="Times New Roman"/>
          <w:b/>
          <w:iCs/>
          <w:sz w:val="28"/>
          <w:szCs w:val="28"/>
        </w:rPr>
        <w:t>Клементьева Марина Владимировна</w:t>
      </w:r>
    </w:p>
    <w:p w:rsidR="001D6FDA" w:rsidRPr="00F62C93" w:rsidRDefault="001D6FDA" w:rsidP="00962EF5">
      <w:pPr>
        <w:pStyle w:val="31"/>
        <w:widowControl w:val="0"/>
        <w:tabs>
          <w:tab w:val="left" w:pos="709"/>
          <w:tab w:val="left" w:pos="993"/>
        </w:tabs>
        <w:spacing w:after="0"/>
        <w:ind w:left="0"/>
        <w:jc w:val="center"/>
        <w:rPr>
          <w:rFonts w:ascii="Times New Roman" w:hAnsi="Times New Roman"/>
          <w:b/>
          <w:iCs/>
          <w:sz w:val="28"/>
          <w:szCs w:val="28"/>
        </w:rPr>
      </w:pPr>
      <w:r w:rsidRPr="00F62C93">
        <w:rPr>
          <w:rFonts w:ascii="Times New Roman" w:hAnsi="Times New Roman"/>
          <w:b/>
          <w:iCs/>
          <w:sz w:val="28"/>
          <w:szCs w:val="28"/>
        </w:rPr>
        <w:t>Буянова Светлана Михайловна</w:t>
      </w:r>
    </w:p>
    <w:p w:rsidR="005B1105" w:rsidRPr="00F62C93" w:rsidRDefault="001D6FDA" w:rsidP="00D86F68">
      <w:pPr>
        <w:pStyle w:val="31"/>
        <w:widowControl w:val="0"/>
        <w:tabs>
          <w:tab w:val="left" w:pos="709"/>
          <w:tab w:val="left" w:pos="993"/>
        </w:tabs>
        <w:spacing w:after="0"/>
        <w:ind w:left="0"/>
        <w:jc w:val="center"/>
        <w:rPr>
          <w:rFonts w:ascii="Times New Roman" w:hAnsi="Times New Roman"/>
          <w:b/>
          <w:iCs/>
          <w:sz w:val="28"/>
          <w:szCs w:val="28"/>
        </w:rPr>
      </w:pPr>
      <w:r w:rsidRPr="00F62C93">
        <w:rPr>
          <w:rFonts w:ascii="Times New Roman" w:hAnsi="Times New Roman"/>
          <w:b/>
          <w:iCs/>
          <w:sz w:val="28"/>
          <w:szCs w:val="28"/>
        </w:rPr>
        <w:t xml:space="preserve">Введение в </w:t>
      </w:r>
      <w:r w:rsidR="00A744F7">
        <w:rPr>
          <w:rFonts w:ascii="Times New Roman" w:hAnsi="Times New Roman"/>
          <w:b/>
          <w:iCs/>
          <w:sz w:val="28"/>
          <w:szCs w:val="28"/>
        </w:rPr>
        <w:t>специальность</w:t>
      </w:r>
    </w:p>
    <w:p w:rsidR="00FB38B6" w:rsidRDefault="00FB38B6" w:rsidP="00D86F68">
      <w:pPr>
        <w:widowControl w:val="0"/>
        <w:ind w:right="616"/>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Pr="00F62C93" w:rsidRDefault="00FB38B6" w:rsidP="00962EF5">
      <w:pPr>
        <w:pStyle w:val="31"/>
        <w:widowControl w:val="0"/>
        <w:tabs>
          <w:tab w:val="left" w:pos="709"/>
          <w:tab w:val="left" w:pos="993"/>
        </w:tabs>
        <w:spacing w:after="0"/>
        <w:ind w:left="0"/>
        <w:jc w:val="center"/>
        <w:rPr>
          <w:rFonts w:ascii="Times New Roman" w:hAnsi="Times New Roman"/>
          <w:sz w:val="24"/>
          <w:szCs w:val="24"/>
        </w:rPr>
      </w:pPr>
      <w:r w:rsidRPr="00F62C93">
        <w:rPr>
          <w:rFonts w:ascii="Times New Roman" w:hAnsi="Times New Roman"/>
          <w:sz w:val="24"/>
          <w:szCs w:val="24"/>
        </w:rPr>
        <w:t xml:space="preserve">Компьютерный набор: </w:t>
      </w:r>
      <w:r w:rsidR="001D6FDA" w:rsidRPr="00F62C93">
        <w:rPr>
          <w:rFonts w:ascii="Times New Roman" w:hAnsi="Times New Roman"/>
          <w:sz w:val="24"/>
          <w:szCs w:val="24"/>
        </w:rPr>
        <w:t>Буянова С.М.</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8D39F4">
        <w:t xml:space="preserve"> </w:t>
      </w:r>
      <w:r w:rsidR="001F316E">
        <w:t>1.37</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A00647" w:rsidP="00BE543A">
      <w:pPr>
        <w:widowControl w:val="0"/>
        <w:ind w:left="4678" w:hanging="283"/>
        <w:jc w:val="right"/>
        <w:rPr>
          <w:sz w:val="28"/>
          <w:szCs w:val="28"/>
        </w:rPr>
      </w:pPr>
      <w:r>
        <w:rPr>
          <w:sz w:val="28"/>
          <w:szCs w:val="28"/>
        </w:rPr>
        <w:sym w:font="Symbol" w:char="F0D3"/>
      </w:r>
      <w:r>
        <w:rPr>
          <w:sz w:val="28"/>
          <w:szCs w:val="28"/>
        </w:rPr>
        <w:t xml:space="preserve"> </w:t>
      </w:r>
      <w:r w:rsidR="001D6FDA">
        <w:rPr>
          <w:sz w:val="28"/>
          <w:szCs w:val="28"/>
        </w:rPr>
        <w:t>Клементьева М.В., Буянова С.М.</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6F3F03" w:rsidRDefault="006F3F03" w:rsidP="00B15E59">
      <w:pPr>
        <w:widowControl w:val="0"/>
        <w:jc w:val="right"/>
        <w:rPr>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lastRenderedPageBreak/>
        <w:t>СОДЕРЖАНИЕ</w:t>
      </w:r>
    </w:p>
    <w:p w:rsidR="001D6FDA" w:rsidRDefault="001D6FDA" w:rsidP="00BE543A">
      <w:pPr>
        <w:widowControl w:val="0"/>
        <w:spacing w:line="360" w:lineRule="auto"/>
        <w:jc w:val="center"/>
        <w:rPr>
          <w:b/>
          <w:bCs/>
          <w:sz w:val="28"/>
          <w:szCs w:val="28"/>
        </w:rPr>
      </w:pPr>
    </w:p>
    <w:p w:rsidR="0087681A" w:rsidRPr="0087681A" w:rsidRDefault="00DE6840"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87681A">
          <w:rPr>
            <w:rStyle w:val="af"/>
            <w:rFonts w:ascii="Times New Roman" w:hAnsi="Times New Roman"/>
            <w:b w:val="0"/>
            <w:caps w:val="0"/>
            <w:noProof/>
            <w:sz w:val="28"/>
            <w:szCs w:val="28"/>
          </w:rPr>
          <w:t>1. Наименование дисциплины</w:t>
        </w:r>
        <w:r w:rsidR="0087681A" w:rsidRPr="0087681A">
          <w:rPr>
            <w:rFonts w:ascii="Times New Roman" w:hAnsi="Times New Roman" w:cs="Times New Roman"/>
            <w:b w:val="0"/>
            <w:noProof/>
            <w:webHidden/>
            <w:sz w:val="28"/>
            <w:szCs w:val="28"/>
          </w:rPr>
          <w:tab/>
        </w:r>
        <w:r w:rsidR="00D86F68">
          <w:rPr>
            <w:rFonts w:ascii="Times New Roman" w:hAnsi="Times New Roman" w:cs="Times New Roman"/>
            <w:b w:val="0"/>
            <w:noProof/>
            <w:webHidden/>
            <w:sz w:val="28"/>
            <w:szCs w:val="28"/>
          </w:rPr>
          <w:t>5</w:t>
        </w:r>
      </w:hyperlink>
    </w:p>
    <w:p w:rsidR="0087681A" w:rsidRPr="0087681A" w:rsidRDefault="003915C1"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87681A">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87681A">
          <w:rPr>
            <w:rFonts w:ascii="Times New Roman" w:hAnsi="Times New Roman" w:cs="Times New Roman"/>
            <w:b w:val="0"/>
            <w:noProof/>
            <w:webHidden/>
            <w:sz w:val="28"/>
            <w:szCs w:val="28"/>
          </w:rPr>
          <w:tab/>
        </w:r>
        <w:r w:rsidR="00D86F68">
          <w:rPr>
            <w:rFonts w:ascii="Times New Roman" w:hAnsi="Times New Roman" w:cs="Times New Roman"/>
            <w:b w:val="0"/>
            <w:noProof/>
            <w:webHidden/>
            <w:sz w:val="28"/>
            <w:szCs w:val="28"/>
          </w:rPr>
          <w:t>5</w:t>
        </w:r>
      </w:hyperlink>
    </w:p>
    <w:p w:rsidR="0087681A" w:rsidRPr="0087681A" w:rsidRDefault="003915C1"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87681A">
          <w:rPr>
            <w:rStyle w:val="af"/>
            <w:rFonts w:ascii="Times New Roman" w:hAnsi="Times New Roman"/>
            <w:b w:val="0"/>
            <w:caps w:val="0"/>
            <w:noProof/>
            <w:sz w:val="28"/>
            <w:szCs w:val="28"/>
          </w:rPr>
          <w:t>3. Место дисциплины в структуре образовательной программы</w:t>
        </w:r>
        <w:r w:rsidR="0087681A" w:rsidRPr="0087681A">
          <w:rPr>
            <w:rFonts w:ascii="Times New Roman" w:hAnsi="Times New Roman" w:cs="Times New Roman"/>
            <w:b w:val="0"/>
            <w:noProof/>
            <w:webHidden/>
            <w:sz w:val="28"/>
            <w:szCs w:val="28"/>
          </w:rPr>
          <w:tab/>
        </w:r>
        <w:r w:rsidR="00D86F68">
          <w:rPr>
            <w:rFonts w:ascii="Times New Roman" w:hAnsi="Times New Roman" w:cs="Times New Roman"/>
            <w:b w:val="0"/>
            <w:noProof/>
            <w:webHidden/>
            <w:sz w:val="28"/>
            <w:szCs w:val="28"/>
          </w:rPr>
          <w:t>5</w:t>
        </w:r>
      </w:hyperlink>
    </w:p>
    <w:p w:rsidR="0087681A" w:rsidRPr="0087681A" w:rsidRDefault="003915C1"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87681A">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87681A">
          <w:rPr>
            <w:rFonts w:ascii="Times New Roman" w:hAnsi="Times New Roman" w:cs="Times New Roman"/>
            <w:b w:val="0"/>
            <w:noProof/>
            <w:webHidden/>
            <w:sz w:val="28"/>
            <w:szCs w:val="28"/>
          </w:rPr>
          <w:tab/>
        </w:r>
        <w:r w:rsidR="00EE4CA3">
          <w:rPr>
            <w:rFonts w:ascii="Times New Roman" w:hAnsi="Times New Roman" w:cs="Times New Roman"/>
            <w:b w:val="0"/>
            <w:noProof/>
            <w:webHidden/>
            <w:sz w:val="28"/>
            <w:szCs w:val="28"/>
          </w:rPr>
          <w:t>6</w:t>
        </w:r>
      </w:hyperlink>
    </w:p>
    <w:p w:rsidR="0087681A" w:rsidRPr="0087681A" w:rsidRDefault="003915C1" w:rsidP="0087681A">
      <w:pPr>
        <w:pStyle w:val="12"/>
        <w:tabs>
          <w:tab w:val="right" w:leader="dot" w:pos="9344"/>
        </w:tabs>
        <w:rPr>
          <w:rStyle w:val="af"/>
          <w:noProof/>
          <w:sz w:val="28"/>
          <w:szCs w:val="28"/>
        </w:rPr>
      </w:pPr>
      <w:hyperlink w:anchor="_Toc56884155" w:history="1">
        <w:r w:rsidR="0087681A" w:rsidRPr="0087681A">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D86F68">
          <w:rPr>
            <w:rStyle w:val="af"/>
            <w:b w:val="0"/>
            <w:caps w:val="0"/>
            <w:noProof/>
            <w:webHidden/>
            <w:sz w:val="28"/>
            <w:szCs w:val="28"/>
            <w:u w:val="none"/>
          </w:rPr>
          <w:tab/>
        </w:r>
        <w:r w:rsidR="00D86F68" w:rsidRPr="00D86F68">
          <w:rPr>
            <w:rStyle w:val="af"/>
            <w:rFonts w:ascii="Times New Roman" w:hAnsi="Times New Roman"/>
            <w:b w:val="0"/>
            <w:noProof/>
            <w:webHidden/>
            <w:sz w:val="28"/>
            <w:szCs w:val="28"/>
            <w:u w:val="none"/>
          </w:rPr>
          <w:t>6</w:t>
        </w:r>
      </w:hyperlink>
    </w:p>
    <w:p w:rsidR="0087681A" w:rsidRPr="0087681A" w:rsidRDefault="003915C1"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87681A">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87681A">
          <w:rPr>
            <w:rFonts w:ascii="Times New Roman" w:hAnsi="Times New Roman" w:cs="Times New Roman"/>
            <w:b w:val="0"/>
            <w:noProof/>
            <w:webHidden/>
            <w:sz w:val="28"/>
            <w:szCs w:val="28"/>
          </w:rPr>
          <w:tab/>
        </w:r>
        <w:r w:rsidR="00EE4CA3">
          <w:rPr>
            <w:rFonts w:ascii="Times New Roman" w:hAnsi="Times New Roman" w:cs="Times New Roman"/>
            <w:b w:val="0"/>
            <w:noProof/>
            <w:webHidden/>
            <w:sz w:val="28"/>
            <w:szCs w:val="28"/>
          </w:rPr>
          <w:t>10</w:t>
        </w:r>
      </w:hyperlink>
    </w:p>
    <w:p w:rsidR="0087681A" w:rsidRPr="0087681A" w:rsidRDefault="003915C1"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87681A">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87681A">
          <w:rPr>
            <w:rFonts w:ascii="Times New Roman" w:hAnsi="Times New Roman" w:cs="Times New Roman"/>
            <w:b w:val="0"/>
            <w:noProof/>
            <w:webHidden/>
            <w:sz w:val="28"/>
            <w:szCs w:val="28"/>
          </w:rPr>
          <w:tab/>
        </w:r>
        <w:r w:rsidR="00EE4CA3">
          <w:rPr>
            <w:rFonts w:ascii="Times New Roman" w:hAnsi="Times New Roman" w:cs="Times New Roman"/>
            <w:b w:val="0"/>
            <w:noProof/>
            <w:webHidden/>
            <w:sz w:val="28"/>
            <w:szCs w:val="28"/>
          </w:rPr>
          <w:t>13</w:t>
        </w:r>
      </w:hyperlink>
    </w:p>
    <w:p w:rsidR="0087681A" w:rsidRPr="0087681A" w:rsidRDefault="003915C1"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87681A">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87681A">
          <w:rPr>
            <w:rFonts w:ascii="Times New Roman" w:hAnsi="Times New Roman" w:cs="Times New Roman"/>
            <w:b w:val="0"/>
            <w:noProof/>
            <w:webHidden/>
            <w:sz w:val="28"/>
            <w:szCs w:val="28"/>
          </w:rPr>
          <w:tab/>
        </w:r>
        <w:r w:rsidR="00D86F68">
          <w:rPr>
            <w:rFonts w:ascii="Times New Roman" w:hAnsi="Times New Roman" w:cs="Times New Roman"/>
            <w:b w:val="0"/>
            <w:noProof/>
            <w:webHidden/>
            <w:sz w:val="28"/>
            <w:szCs w:val="28"/>
          </w:rPr>
          <w:t>1</w:t>
        </w:r>
        <w:r w:rsidR="00EE4CA3">
          <w:rPr>
            <w:rFonts w:ascii="Times New Roman" w:hAnsi="Times New Roman" w:cs="Times New Roman"/>
            <w:b w:val="0"/>
            <w:noProof/>
            <w:webHidden/>
            <w:sz w:val="28"/>
            <w:szCs w:val="28"/>
          </w:rPr>
          <w:t>6</w:t>
        </w:r>
      </w:hyperlink>
    </w:p>
    <w:p w:rsidR="0087681A" w:rsidRPr="0087681A" w:rsidRDefault="003915C1"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87681A">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87681A">
          <w:rPr>
            <w:rFonts w:ascii="Times New Roman" w:hAnsi="Times New Roman" w:cs="Times New Roman"/>
            <w:b w:val="0"/>
            <w:noProof/>
            <w:webHidden/>
            <w:sz w:val="28"/>
            <w:szCs w:val="28"/>
          </w:rPr>
          <w:tab/>
        </w:r>
        <w:r w:rsidR="00D86F68">
          <w:rPr>
            <w:rFonts w:ascii="Times New Roman" w:hAnsi="Times New Roman" w:cs="Times New Roman"/>
            <w:b w:val="0"/>
            <w:noProof/>
            <w:webHidden/>
            <w:sz w:val="28"/>
            <w:szCs w:val="28"/>
          </w:rPr>
          <w:t>1</w:t>
        </w:r>
        <w:r w:rsidR="00EE4CA3">
          <w:rPr>
            <w:rFonts w:ascii="Times New Roman" w:hAnsi="Times New Roman" w:cs="Times New Roman"/>
            <w:b w:val="0"/>
            <w:noProof/>
            <w:webHidden/>
            <w:sz w:val="28"/>
            <w:szCs w:val="28"/>
          </w:rPr>
          <w:t>7</w:t>
        </w:r>
      </w:hyperlink>
    </w:p>
    <w:p w:rsidR="0087681A" w:rsidRPr="0087681A" w:rsidRDefault="003915C1"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87681A">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87681A">
          <w:rPr>
            <w:rFonts w:ascii="Times New Roman" w:hAnsi="Times New Roman" w:cs="Times New Roman"/>
            <w:b w:val="0"/>
            <w:noProof/>
            <w:webHidden/>
            <w:sz w:val="28"/>
            <w:szCs w:val="28"/>
          </w:rPr>
          <w:tab/>
        </w:r>
        <w:r w:rsidR="00D86F68">
          <w:rPr>
            <w:rFonts w:ascii="Times New Roman" w:hAnsi="Times New Roman" w:cs="Times New Roman"/>
            <w:b w:val="0"/>
            <w:noProof/>
            <w:webHidden/>
            <w:sz w:val="28"/>
            <w:szCs w:val="28"/>
          </w:rPr>
          <w:t>1</w:t>
        </w:r>
        <w:r w:rsidR="00EE4CA3">
          <w:rPr>
            <w:rFonts w:ascii="Times New Roman" w:hAnsi="Times New Roman" w:cs="Times New Roman"/>
            <w:b w:val="0"/>
            <w:noProof/>
            <w:webHidden/>
            <w:sz w:val="28"/>
            <w:szCs w:val="28"/>
          </w:rPr>
          <w:t>8</w:t>
        </w:r>
      </w:hyperlink>
    </w:p>
    <w:p w:rsidR="0087681A" w:rsidRPr="0087681A" w:rsidRDefault="003915C1"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87681A">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87681A">
          <w:rPr>
            <w:rFonts w:ascii="Times New Roman" w:hAnsi="Times New Roman" w:cs="Times New Roman"/>
            <w:b w:val="0"/>
            <w:noProof/>
            <w:webHidden/>
            <w:sz w:val="28"/>
            <w:szCs w:val="28"/>
          </w:rPr>
          <w:tab/>
        </w:r>
        <w:r w:rsidR="00D86F68">
          <w:rPr>
            <w:rFonts w:ascii="Times New Roman" w:hAnsi="Times New Roman" w:cs="Times New Roman"/>
            <w:b w:val="0"/>
            <w:noProof/>
            <w:webHidden/>
            <w:sz w:val="28"/>
            <w:szCs w:val="28"/>
          </w:rPr>
          <w:t>1</w:t>
        </w:r>
        <w:r w:rsidR="00EE4CA3">
          <w:rPr>
            <w:rFonts w:ascii="Times New Roman" w:hAnsi="Times New Roman" w:cs="Times New Roman"/>
            <w:b w:val="0"/>
            <w:noProof/>
            <w:webHidden/>
            <w:sz w:val="28"/>
            <w:szCs w:val="28"/>
          </w:rPr>
          <w:t>9</w:t>
        </w:r>
      </w:hyperlink>
    </w:p>
    <w:p w:rsidR="0087681A" w:rsidRPr="0087681A" w:rsidRDefault="003915C1"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87681A">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87681A">
          <w:rPr>
            <w:rFonts w:ascii="Times New Roman" w:hAnsi="Times New Roman" w:cs="Times New Roman"/>
            <w:b w:val="0"/>
            <w:noProof/>
            <w:webHidden/>
            <w:sz w:val="28"/>
            <w:szCs w:val="28"/>
          </w:rPr>
          <w:tab/>
        </w:r>
        <w:r w:rsidR="00DE6840"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_Toc56884162 \h </w:instrText>
        </w:r>
        <w:r w:rsidR="00DE6840" w:rsidRPr="0087681A">
          <w:rPr>
            <w:rFonts w:ascii="Times New Roman" w:hAnsi="Times New Roman" w:cs="Times New Roman"/>
            <w:b w:val="0"/>
            <w:noProof/>
            <w:webHidden/>
            <w:sz w:val="28"/>
            <w:szCs w:val="28"/>
          </w:rPr>
        </w:r>
        <w:r w:rsidR="00DE6840" w:rsidRPr="0087681A">
          <w:rPr>
            <w:rFonts w:ascii="Times New Roman" w:hAnsi="Times New Roman" w:cs="Times New Roman"/>
            <w:b w:val="0"/>
            <w:noProof/>
            <w:webHidden/>
            <w:sz w:val="28"/>
            <w:szCs w:val="28"/>
          </w:rPr>
          <w:fldChar w:fldCharType="separate"/>
        </w:r>
        <w:r w:rsidR="00BE44F7">
          <w:rPr>
            <w:rFonts w:ascii="Times New Roman" w:hAnsi="Times New Roman" w:cs="Times New Roman"/>
            <w:b w:val="0"/>
            <w:noProof/>
            <w:webHidden/>
            <w:sz w:val="28"/>
            <w:szCs w:val="28"/>
          </w:rPr>
          <w:t>22</w:t>
        </w:r>
        <w:r w:rsidR="00DE6840" w:rsidRPr="0087681A">
          <w:rPr>
            <w:rFonts w:ascii="Times New Roman" w:hAnsi="Times New Roman" w:cs="Times New Roman"/>
            <w:b w:val="0"/>
            <w:noProof/>
            <w:webHidden/>
            <w:sz w:val="28"/>
            <w:szCs w:val="28"/>
          </w:rPr>
          <w:fldChar w:fldCharType="end"/>
        </w:r>
      </w:hyperlink>
    </w:p>
    <w:p w:rsidR="009D2095" w:rsidRDefault="00DE6840" w:rsidP="0087681A">
      <w:pPr>
        <w:pStyle w:val="28"/>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DE6840"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DE6840"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56884151"/>
      <w:bookmarkStart w:id="4" w:name="_Hlk25317116"/>
      <w:r w:rsidRPr="006F777F">
        <w:rPr>
          <w:rFonts w:ascii="Times New Roman" w:hAnsi="Times New Roman"/>
        </w:rPr>
        <w:lastRenderedPageBreak/>
        <w:t>1. Наименование дисциплины</w:t>
      </w:r>
      <w:bookmarkStart w:id="5" w:name="_Toc27585858"/>
      <w:bookmarkStart w:id="6" w:name="_Toc56884152"/>
      <w:bookmarkEnd w:id="2"/>
      <w:bookmarkEnd w:id="3"/>
    </w:p>
    <w:p w:rsidR="005B1105" w:rsidRPr="001D6FDA" w:rsidRDefault="001D6FDA" w:rsidP="0025450E">
      <w:pPr>
        <w:tabs>
          <w:tab w:val="left" w:pos="540"/>
        </w:tabs>
        <w:contextualSpacing/>
        <w:jc w:val="both"/>
        <w:outlineLvl w:val="0"/>
        <w:rPr>
          <w:sz w:val="28"/>
          <w:szCs w:val="28"/>
        </w:rPr>
      </w:pPr>
      <w:r w:rsidRPr="001D6FDA">
        <w:rPr>
          <w:sz w:val="28"/>
          <w:szCs w:val="28"/>
        </w:rPr>
        <w:t xml:space="preserve">Введение в </w:t>
      </w:r>
      <w:r w:rsidR="00A744F7">
        <w:rPr>
          <w:sz w:val="28"/>
          <w:szCs w:val="28"/>
        </w:rPr>
        <w:t>специальность</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1D6FDA">
        <w:rPr>
          <w:sz w:val="28"/>
          <w:szCs w:val="28"/>
        </w:rPr>
        <w:t>«</w:t>
      </w:r>
      <w:r w:rsidR="001D6FDA" w:rsidRPr="001D6FDA">
        <w:rPr>
          <w:sz w:val="28"/>
          <w:szCs w:val="28"/>
        </w:rPr>
        <w:t xml:space="preserve">Введение в </w:t>
      </w:r>
      <w:r w:rsidR="00A744F7">
        <w:rPr>
          <w:sz w:val="28"/>
          <w:szCs w:val="28"/>
        </w:rPr>
        <w:t>специальность</w:t>
      </w:r>
      <w:r w:rsidR="005B1105" w:rsidRPr="001D6FDA">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A744F7" w:rsidRPr="000516D4" w:rsidTr="009D03F4">
        <w:trPr>
          <w:trHeight w:val="1040"/>
          <w:tblHeader/>
        </w:trPr>
        <w:tc>
          <w:tcPr>
            <w:tcW w:w="1276" w:type="dxa"/>
          </w:tcPr>
          <w:p w:rsidR="00A744F7" w:rsidRPr="000516D4" w:rsidRDefault="00A744F7" w:rsidP="00D35434">
            <w:pPr>
              <w:widowControl w:val="0"/>
              <w:tabs>
                <w:tab w:val="left" w:pos="540"/>
              </w:tabs>
              <w:autoSpaceDE w:val="0"/>
              <w:autoSpaceDN w:val="0"/>
              <w:adjustRightInd w:val="0"/>
              <w:contextualSpacing/>
            </w:pPr>
            <w:r w:rsidRPr="000516D4">
              <w:t>Код компетенции</w:t>
            </w:r>
          </w:p>
        </w:tc>
        <w:tc>
          <w:tcPr>
            <w:tcW w:w="2098" w:type="dxa"/>
          </w:tcPr>
          <w:p w:rsidR="00A744F7" w:rsidRPr="000516D4" w:rsidRDefault="00A744F7" w:rsidP="00D35434">
            <w:pPr>
              <w:widowControl w:val="0"/>
              <w:tabs>
                <w:tab w:val="left" w:pos="540"/>
              </w:tabs>
              <w:autoSpaceDE w:val="0"/>
              <w:autoSpaceDN w:val="0"/>
              <w:adjustRightInd w:val="0"/>
              <w:contextualSpacing/>
              <w:jc w:val="center"/>
            </w:pPr>
            <w:r w:rsidRPr="000516D4">
              <w:t>Наименование компетенции</w:t>
            </w:r>
          </w:p>
        </w:tc>
        <w:tc>
          <w:tcPr>
            <w:tcW w:w="2835" w:type="dxa"/>
          </w:tcPr>
          <w:p w:rsidR="00A744F7" w:rsidRPr="000516D4" w:rsidRDefault="00A744F7" w:rsidP="00CC1379">
            <w:pPr>
              <w:widowControl w:val="0"/>
              <w:tabs>
                <w:tab w:val="left" w:pos="540"/>
              </w:tabs>
              <w:autoSpaceDE w:val="0"/>
              <w:autoSpaceDN w:val="0"/>
              <w:adjustRightInd w:val="0"/>
              <w:contextualSpacing/>
            </w:pPr>
            <w:r w:rsidRPr="000516D4">
              <w:t>Индикаторы достижения компетенции</w:t>
            </w:r>
          </w:p>
        </w:tc>
        <w:tc>
          <w:tcPr>
            <w:tcW w:w="3430" w:type="dxa"/>
          </w:tcPr>
          <w:p w:rsidR="00A744F7" w:rsidRPr="000516D4" w:rsidRDefault="00A744F7" w:rsidP="00CC1379">
            <w:pPr>
              <w:widowControl w:val="0"/>
              <w:tabs>
                <w:tab w:val="left" w:pos="540"/>
              </w:tabs>
              <w:autoSpaceDE w:val="0"/>
              <w:autoSpaceDN w:val="0"/>
              <w:adjustRightInd w:val="0"/>
              <w:contextualSpacing/>
            </w:pPr>
            <w:r w:rsidRPr="000516D4">
              <w:t>Результаты обучения (умения и знания), соотнесенные с компетенциями/индикаторами достижения компетенции</w:t>
            </w:r>
          </w:p>
        </w:tc>
      </w:tr>
      <w:tr w:rsidR="009D03F4" w:rsidRPr="000516D4" w:rsidTr="009D03F4">
        <w:trPr>
          <w:trHeight w:val="1040"/>
        </w:trPr>
        <w:tc>
          <w:tcPr>
            <w:tcW w:w="1276" w:type="dxa"/>
            <w:vMerge w:val="restart"/>
          </w:tcPr>
          <w:p w:rsidR="009D03F4" w:rsidRPr="00EF0922" w:rsidRDefault="009D03F4" w:rsidP="00D35434">
            <w:pPr>
              <w:widowControl w:val="0"/>
              <w:tabs>
                <w:tab w:val="left" w:pos="540"/>
              </w:tabs>
              <w:autoSpaceDE w:val="0"/>
              <w:autoSpaceDN w:val="0"/>
              <w:adjustRightInd w:val="0"/>
              <w:contextualSpacing/>
              <w:rPr>
                <w:b/>
              </w:rPr>
            </w:pPr>
            <w:r w:rsidRPr="00EF0922">
              <w:rPr>
                <w:b/>
              </w:rPr>
              <w:t>ОПК-7</w:t>
            </w:r>
          </w:p>
        </w:tc>
        <w:tc>
          <w:tcPr>
            <w:tcW w:w="2098" w:type="dxa"/>
            <w:vMerge w:val="restart"/>
          </w:tcPr>
          <w:p w:rsidR="009D03F4" w:rsidRDefault="009D03F4" w:rsidP="00D35434">
            <w:pPr>
              <w:widowControl w:val="0"/>
              <w:tabs>
                <w:tab w:val="left" w:pos="540"/>
              </w:tabs>
              <w:autoSpaceDE w:val="0"/>
              <w:autoSpaceDN w:val="0"/>
              <w:adjustRightInd w:val="0"/>
              <w:contextualSpacing/>
            </w:pPr>
            <w:r>
              <w:t>Способен поддерживать уровень профессиональной</w:t>
            </w:r>
          </w:p>
          <w:p w:rsidR="009D03F4" w:rsidRDefault="009D03F4" w:rsidP="00D35434">
            <w:pPr>
              <w:widowControl w:val="0"/>
              <w:tabs>
                <w:tab w:val="left" w:pos="540"/>
              </w:tabs>
              <w:autoSpaceDE w:val="0"/>
              <w:autoSpaceDN w:val="0"/>
              <w:adjustRightInd w:val="0"/>
              <w:contextualSpacing/>
              <w:jc w:val="both"/>
            </w:pPr>
            <w:r>
              <w:t>компетенции, в том числе за счет понимания и готовности</w:t>
            </w:r>
          </w:p>
          <w:p w:rsidR="009D03F4" w:rsidRDefault="009D03F4" w:rsidP="00D35434">
            <w:pPr>
              <w:widowControl w:val="0"/>
              <w:tabs>
                <w:tab w:val="left" w:pos="540"/>
              </w:tabs>
              <w:autoSpaceDE w:val="0"/>
              <w:autoSpaceDN w:val="0"/>
              <w:adjustRightInd w:val="0"/>
              <w:contextualSpacing/>
            </w:pPr>
            <w:r>
              <w:t>работать под супервизией</w:t>
            </w:r>
          </w:p>
          <w:p w:rsidR="003306B6" w:rsidRDefault="003306B6" w:rsidP="00D35434">
            <w:pPr>
              <w:widowControl w:val="0"/>
              <w:tabs>
                <w:tab w:val="left" w:pos="540"/>
              </w:tabs>
              <w:autoSpaceDE w:val="0"/>
              <w:autoSpaceDN w:val="0"/>
              <w:adjustRightInd w:val="0"/>
              <w:contextualSpacing/>
            </w:pPr>
          </w:p>
          <w:p w:rsidR="003306B6" w:rsidRDefault="003306B6" w:rsidP="00D35434">
            <w:pPr>
              <w:widowControl w:val="0"/>
              <w:tabs>
                <w:tab w:val="left" w:pos="540"/>
              </w:tabs>
              <w:autoSpaceDE w:val="0"/>
              <w:autoSpaceDN w:val="0"/>
              <w:adjustRightInd w:val="0"/>
              <w:contextualSpacing/>
            </w:pPr>
          </w:p>
          <w:p w:rsidR="003306B6" w:rsidRPr="00E123DB" w:rsidRDefault="003306B6" w:rsidP="003306B6">
            <w:pPr>
              <w:widowControl w:val="0"/>
              <w:tabs>
                <w:tab w:val="left" w:pos="540"/>
              </w:tabs>
              <w:autoSpaceDE w:val="0"/>
              <w:autoSpaceDN w:val="0"/>
              <w:adjustRightInd w:val="0"/>
              <w:contextualSpacing/>
            </w:pPr>
          </w:p>
        </w:tc>
        <w:tc>
          <w:tcPr>
            <w:tcW w:w="2835" w:type="dxa"/>
          </w:tcPr>
          <w:p w:rsidR="009D03F4" w:rsidRPr="000516D4" w:rsidRDefault="009D03F4" w:rsidP="003306B6">
            <w:pPr>
              <w:jc w:val="both"/>
            </w:pPr>
            <w:r w:rsidRPr="00921CAC">
              <w:rPr>
                <w:b/>
                <w:i/>
              </w:rPr>
              <w:t>1</w:t>
            </w:r>
            <w:r w:rsidR="003306B6">
              <w:rPr>
                <w:b/>
                <w:i/>
              </w:rPr>
              <w:t>.</w:t>
            </w:r>
            <w:r w:rsidRPr="00921CAC">
              <w:rPr>
                <w:b/>
                <w:i/>
              </w:rPr>
              <w:t xml:space="preserve"> </w:t>
            </w:r>
            <w:r>
              <w:t xml:space="preserve">Демонстрирует знание </w:t>
            </w:r>
            <w:r w:rsidRPr="00A176D3">
              <w:t>норм законодательства</w:t>
            </w:r>
            <w:r>
              <w:t xml:space="preserve"> РФ</w:t>
            </w:r>
            <w:r w:rsidRPr="00A176D3">
              <w:t xml:space="preserve">, регламентирующие </w:t>
            </w:r>
            <w:r>
              <w:t>деятельность практического психолога, а также этические п</w:t>
            </w:r>
            <w:r w:rsidRPr="00A176D3">
              <w:t xml:space="preserve">ринципы </w:t>
            </w:r>
            <w:r>
              <w:t>и правила оказания психологических услуг</w:t>
            </w:r>
          </w:p>
        </w:tc>
        <w:tc>
          <w:tcPr>
            <w:tcW w:w="3430" w:type="dxa"/>
          </w:tcPr>
          <w:p w:rsidR="009D03F4" w:rsidRDefault="009D03F4" w:rsidP="00A744F7">
            <w:pPr>
              <w:widowControl w:val="0"/>
              <w:tabs>
                <w:tab w:val="left" w:pos="540"/>
              </w:tabs>
              <w:autoSpaceDE w:val="0"/>
              <w:autoSpaceDN w:val="0"/>
              <w:adjustRightInd w:val="0"/>
              <w:contextualSpacing/>
              <w:jc w:val="both"/>
            </w:pPr>
            <w:r w:rsidRPr="00EC6430">
              <w:rPr>
                <w:b/>
              </w:rPr>
              <w:t>Знать</w:t>
            </w:r>
            <w:r>
              <w:t xml:space="preserve"> </w:t>
            </w:r>
            <w:r w:rsidRPr="00A176D3">
              <w:t>норм</w:t>
            </w:r>
            <w:r>
              <w:t>ы, правила</w:t>
            </w:r>
            <w:r w:rsidRPr="00A176D3">
              <w:t>,</w:t>
            </w:r>
            <w:r>
              <w:t xml:space="preserve"> этические</w:t>
            </w:r>
            <w:r w:rsidR="006F3F03">
              <w:t xml:space="preserve"> </w:t>
            </w:r>
            <w:r>
              <w:t>принципы</w:t>
            </w:r>
            <w:r w:rsidRPr="00A176D3">
              <w:t xml:space="preserve"> регламентирующие </w:t>
            </w:r>
            <w:r>
              <w:t>деятельность практического психолога; специфику</w:t>
            </w:r>
            <w:r w:rsidRPr="002F2FD4">
              <w:t xml:space="preserve"> профессиональной деятельности</w:t>
            </w:r>
          </w:p>
          <w:p w:rsidR="009D03F4" w:rsidRPr="000516D4" w:rsidRDefault="009D03F4" w:rsidP="00A744F7">
            <w:pPr>
              <w:widowControl w:val="0"/>
              <w:tabs>
                <w:tab w:val="left" w:pos="540"/>
              </w:tabs>
              <w:autoSpaceDE w:val="0"/>
              <w:autoSpaceDN w:val="0"/>
              <w:adjustRightInd w:val="0"/>
              <w:contextualSpacing/>
              <w:jc w:val="both"/>
            </w:pPr>
            <w:r w:rsidRPr="00EC6430">
              <w:rPr>
                <w:b/>
              </w:rPr>
              <w:t>Уметь</w:t>
            </w:r>
            <w:r w:rsidRPr="00EC6430">
              <w:t xml:space="preserve"> </w:t>
            </w:r>
            <w:r w:rsidRPr="006C2E8A">
              <w:rPr>
                <w:color w:val="000000"/>
              </w:rPr>
              <w:t xml:space="preserve">формулировать основные </w:t>
            </w:r>
            <w:r w:rsidRPr="002F2FD4">
              <w:t>задач</w:t>
            </w:r>
            <w:r>
              <w:t>и</w:t>
            </w:r>
            <w:r w:rsidRPr="002F2FD4">
              <w:t xml:space="preserve"> психологии и функци</w:t>
            </w:r>
            <w:r>
              <w:t>и</w:t>
            </w:r>
            <w:r w:rsidRPr="002F2FD4">
              <w:t xml:space="preserve"> психолога в обществе</w:t>
            </w:r>
            <w:r>
              <w:t xml:space="preserve">; </w:t>
            </w:r>
            <w:r w:rsidRPr="006C2E8A">
              <w:rPr>
                <w:color w:val="000000"/>
              </w:rPr>
              <w:t>сравнивать модели профессиональной деятельности психолога</w:t>
            </w:r>
            <w:r>
              <w:rPr>
                <w:color w:val="000000"/>
              </w:rPr>
              <w:t xml:space="preserve"> и представителей других профессий</w:t>
            </w:r>
          </w:p>
        </w:tc>
      </w:tr>
      <w:tr w:rsidR="009D03F4" w:rsidRPr="000516D4" w:rsidTr="009D03F4">
        <w:trPr>
          <w:trHeight w:val="1040"/>
        </w:trPr>
        <w:tc>
          <w:tcPr>
            <w:tcW w:w="1276" w:type="dxa"/>
            <w:vMerge/>
          </w:tcPr>
          <w:p w:rsidR="009D03F4" w:rsidRPr="00EF0922" w:rsidRDefault="009D03F4" w:rsidP="00D35434">
            <w:pPr>
              <w:widowControl w:val="0"/>
              <w:tabs>
                <w:tab w:val="left" w:pos="540"/>
              </w:tabs>
              <w:autoSpaceDE w:val="0"/>
              <w:autoSpaceDN w:val="0"/>
              <w:adjustRightInd w:val="0"/>
              <w:contextualSpacing/>
              <w:rPr>
                <w:b/>
              </w:rPr>
            </w:pPr>
          </w:p>
        </w:tc>
        <w:tc>
          <w:tcPr>
            <w:tcW w:w="2098" w:type="dxa"/>
            <w:vMerge/>
          </w:tcPr>
          <w:p w:rsidR="009D03F4" w:rsidRDefault="009D03F4" w:rsidP="00D35434">
            <w:pPr>
              <w:widowControl w:val="0"/>
              <w:tabs>
                <w:tab w:val="left" w:pos="540"/>
              </w:tabs>
              <w:autoSpaceDE w:val="0"/>
              <w:autoSpaceDN w:val="0"/>
              <w:adjustRightInd w:val="0"/>
              <w:contextualSpacing/>
            </w:pPr>
          </w:p>
        </w:tc>
        <w:tc>
          <w:tcPr>
            <w:tcW w:w="2835" w:type="dxa"/>
          </w:tcPr>
          <w:p w:rsidR="009D03F4" w:rsidRPr="000516D4" w:rsidRDefault="009D03F4" w:rsidP="003306B6">
            <w:r w:rsidRPr="005C2F2E">
              <w:rPr>
                <w:b/>
                <w:i/>
              </w:rPr>
              <w:t>2</w:t>
            </w:r>
            <w:r w:rsidR="003306B6">
              <w:rPr>
                <w:b/>
                <w:i/>
              </w:rPr>
              <w:t>.</w:t>
            </w:r>
            <w:r w:rsidRPr="00921CAC">
              <w:rPr>
                <w:b/>
                <w:i/>
              </w:rPr>
              <w:t xml:space="preserve"> </w:t>
            </w:r>
            <w:r w:rsidRPr="00934995">
              <w:t>Обладает профессиональной познавательной мотивацией</w:t>
            </w:r>
            <w:r>
              <w:t xml:space="preserve">, </w:t>
            </w:r>
            <w:r w:rsidRPr="00934995">
              <w:t>ответственность</w:t>
            </w:r>
            <w:r>
              <w:t>ю</w:t>
            </w:r>
            <w:r w:rsidRPr="00934995">
              <w:t xml:space="preserve"> перед собой и обществом за собственный уровень профессионализма</w:t>
            </w:r>
          </w:p>
        </w:tc>
        <w:tc>
          <w:tcPr>
            <w:tcW w:w="3430" w:type="dxa"/>
          </w:tcPr>
          <w:p w:rsidR="009D03F4" w:rsidRPr="005C2F2E" w:rsidRDefault="009D03F4" w:rsidP="00A744F7">
            <w:pPr>
              <w:jc w:val="both"/>
              <w:rPr>
                <w:b/>
              </w:rPr>
            </w:pPr>
            <w:r w:rsidRPr="005C2F2E">
              <w:rPr>
                <w:b/>
              </w:rPr>
              <w:t xml:space="preserve">Знать </w:t>
            </w:r>
            <w:r>
              <w:t>основные побудительные причины и регулятивные механизмы, лежащие в основе профессиональной деятельности психологов</w:t>
            </w:r>
          </w:p>
          <w:p w:rsidR="009D03F4" w:rsidRPr="000516D4" w:rsidRDefault="009D03F4" w:rsidP="00A744F7">
            <w:pPr>
              <w:widowControl w:val="0"/>
              <w:tabs>
                <w:tab w:val="left" w:pos="540"/>
              </w:tabs>
              <w:autoSpaceDE w:val="0"/>
              <w:autoSpaceDN w:val="0"/>
              <w:adjustRightInd w:val="0"/>
              <w:contextualSpacing/>
            </w:pPr>
            <w:r w:rsidRPr="00EC6430">
              <w:rPr>
                <w:b/>
                <w:iCs/>
              </w:rPr>
              <w:t>Уметь</w:t>
            </w:r>
            <w:r>
              <w:rPr>
                <w:b/>
                <w:iCs/>
              </w:rPr>
              <w:t xml:space="preserve"> </w:t>
            </w:r>
            <w:r>
              <w:rPr>
                <w:color w:val="000000"/>
              </w:rPr>
              <w:t>осуществлять самопрезентацию профессионально значимых качеств психолога-практика</w:t>
            </w:r>
            <w:r>
              <w:rPr>
                <w:iCs/>
              </w:rPr>
              <w:t xml:space="preserve"> и мотивации профессионального становления</w:t>
            </w:r>
          </w:p>
        </w:tc>
      </w:tr>
      <w:tr w:rsidR="009D03F4" w:rsidRPr="000516D4" w:rsidTr="009D03F4">
        <w:trPr>
          <w:trHeight w:val="1040"/>
        </w:trPr>
        <w:tc>
          <w:tcPr>
            <w:tcW w:w="1276" w:type="dxa"/>
            <w:vMerge/>
          </w:tcPr>
          <w:p w:rsidR="009D03F4" w:rsidRPr="00EF0922" w:rsidRDefault="009D03F4" w:rsidP="00D35434">
            <w:pPr>
              <w:widowControl w:val="0"/>
              <w:tabs>
                <w:tab w:val="left" w:pos="540"/>
              </w:tabs>
              <w:autoSpaceDE w:val="0"/>
              <w:autoSpaceDN w:val="0"/>
              <w:adjustRightInd w:val="0"/>
              <w:contextualSpacing/>
              <w:rPr>
                <w:b/>
              </w:rPr>
            </w:pPr>
          </w:p>
        </w:tc>
        <w:tc>
          <w:tcPr>
            <w:tcW w:w="2098" w:type="dxa"/>
            <w:vMerge/>
          </w:tcPr>
          <w:p w:rsidR="009D03F4" w:rsidRDefault="009D03F4" w:rsidP="00D35434">
            <w:pPr>
              <w:widowControl w:val="0"/>
              <w:tabs>
                <w:tab w:val="left" w:pos="540"/>
              </w:tabs>
              <w:autoSpaceDE w:val="0"/>
              <w:autoSpaceDN w:val="0"/>
              <w:adjustRightInd w:val="0"/>
              <w:contextualSpacing/>
            </w:pPr>
          </w:p>
        </w:tc>
        <w:tc>
          <w:tcPr>
            <w:tcW w:w="2835" w:type="dxa"/>
          </w:tcPr>
          <w:p w:rsidR="009D03F4" w:rsidRPr="000516D4" w:rsidRDefault="009D03F4" w:rsidP="003306B6">
            <w:r>
              <w:rPr>
                <w:b/>
                <w:i/>
              </w:rPr>
              <w:t>3</w:t>
            </w:r>
            <w:r w:rsidR="003306B6">
              <w:rPr>
                <w:b/>
                <w:i/>
              </w:rPr>
              <w:t>.</w:t>
            </w:r>
            <w:r>
              <w:t>К</w:t>
            </w:r>
            <w:r w:rsidRPr="00091363">
              <w:t>ритическ</w:t>
            </w:r>
            <w:r>
              <w:t>и</w:t>
            </w:r>
            <w:r w:rsidRPr="00091363">
              <w:t xml:space="preserve"> оцен</w:t>
            </w:r>
            <w:r>
              <w:t>ивает свою</w:t>
            </w:r>
            <w:r w:rsidRPr="00091363">
              <w:t xml:space="preserve"> профессиональн</w:t>
            </w:r>
            <w:r>
              <w:t>ую</w:t>
            </w:r>
            <w:r w:rsidRPr="00091363">
              <w:t xml:space="preserve"> </w:t>
            </w:r>
            <w:r w:rsidRPr="00966A66">
              <w:t xml:space="preserve">компетентность </w:t>
            </w:r>
            <w:r w:rsidRPr="00966A66">
              <w:rPr>
                <w:iCs/>
              </w:rPr>
              <w:t>и регул</w:t>
            </w:r>
            <w:r>
              <w:rPr>
                <w:iCs/>
              </w:rPr>
              <w:t>ирует</w:t>
            </w:r>
            <w:r w:rsidRPr="00966A66">
              <w:rPr>
                <w:iCs/>
              </w:rPr>
              <w:t xml:space="preserve"> профессиональн</w:t>
            </w:r>
            <w:r>
              <w:rPr>
                <w:iCs/>
              </w:rPr>
              <w:t>ую деятельность</w:t>
            </w:r>
            <w:r w:rsidRPr="00966A66">
              <w:rPr>
                <w:iCs/>
              </w:rPr>
              <w:t xml:space="preserve">, </w:t>
            </w:r>
            <w:r w:rsidRPr="00966A66">
              <w:t>в том числе за счет понимания и готовности работать под супервизией</w:t>
            </w:r>
          </w:p>
        </w:tc>
        <w:tc>
          <w:tcPr>
            <w:tcW w:w="3430" w:type="dxa"/>
          </w:tcPr>
          <w:p w:rsidR="009D03F4" w:rsidRDefault="009D03F4" w:rsidP="00A744F7">
            <w:pPr>
              <w:rPr>
                <w:iCs/>
              </w:rPr>
            </w:pPr>
            <w:r w:rsidRPr="00EC6430">
              <w:rPr>
                <w:b/>
              </w:rPr>
              <w:t>Знать</w:t>
            </w:r>
            <w:r>
              <w:t xml:space="preserve"> </w:t>
            </w:r>
            <w:r w:rsidRPr="002F2FD4">
              <w:t>основны</w:t>
            </w:r>
            <w:r>
              <w:t>е</w:t>
            </w:r>
            <w:r w:rsidRPr="002F2FD4">
              <w:t xml:space="preserve"> направления теоретической и практической работы психологов</w:t>
            </w:r>
            <w:r>
              <w:t>,</w:t>
            </w:r>
            <w:r>
              <w:rPr>
                <w:iCs/>
              </w:rPr>
              <w:t xml:space="preserve"> и н</w:t>
            </w:r>
            <w:r w:rsidRPr="00EC6430">
              <w:rPr>
                <w:iCs/>
              </w:rPr>
              <w:t>еобходимость профессиональной поддержки</w:t>
            </w:r>
          </w:p>
          <w:p w:rsidR="009D03F4" w:rsidRPr="000516D4" w:rsidRDefault="009D03F4" w:rsidP="00A744F7">
            <w:pPr>
              <w:widowControl w:val="0"/>
              <w:tabs>
                <w:tab w:val="left" w:pos="540"/>
              </w:tabs>
              <w:autoSpaceDE w:val="0"/>
              <w:autoSpaceDN w:val="0"/>
              <w:adjustRightInd w:val="0"/>
              <w:contextualSpacing/>
            </w:pPr>
            <w:r w:rsidRPr="00EC6430">
              <w:rPr>
                <w:b/>
                <w:iCs/>
              </w:rPr>
              <w:t>Уметь</w:t>
            </w:r>
            <w:r>
              <w:rPr>
                <w:iCs/>
              </w:rPr>
              <w:t xml:space="preserve"> рефлексировать </w:t>
            </w:r>
            <w:r w:rsidRPr="00EC6430">
              <w:t>собственный опыт, полученный в рамках практических занятий</w:t>
            </w:r>
          </w:p>
        </w:tc>
      </w:tr>
    </w:tbl>
    <w:p w:rsidR="00FB38B6" w:rsidRPr="00633EA5" w:rsidRDefault="00FB38B6" w:rsidP="00BE543A">
      <w:pPr>
        <w:pStyle w:val="1"/>
        <w:widowControl w:val="0"/>
        <w:spacing w:before="0" w:line="360" w:lineRule="auto"/>
        <w:jc w:val="both"/>
        <w:rPr>
          <w:rFonts w:ascii="Times New Roman" w:hAnsi="Times New Roman"/>
          <w:sz w:val="28"/>
          <w:szCs w:val="28"/>
        </w:rPr>
      </w:pPr>
      <w:bookmarkStart w:id="7" w:name="_Toc27585859"/>
      <w:bookmarkStart w:id="8" w:name="_Toc56884153"/>
      <w:r w:rsidRPr="00633EA5">
        <w:rPr>
          <w:rFonts w:ascii="Times New Roman" w:hAnsi="Times New Roman"/>
          <w:sz w:val="28"/>
          <w:szCs w:val="28"/>
        </w:rPr>
        <w:lastRenderedPageBreak/>
        <w:t>3. Место дисциплины в структуре образовательной программы</w:t>
      </w:r>
      <w:bookmarkEnd w:id="7"/>
      <w:bookmarkEnd w:id="8"/>
    </w:p>
    <w:p w:rsidR="002F0DDA" w:rsidRDefault="00EF0922" w:rsidP="000671C4">
      <w:pPr>
        <w:widowControl w:val="0"/>
        <w:spacing w:line="360" w:lineRule="auto"/>
        <w:ind w:firstLine="708"/>
        <w:jc w:val="both"/>
        <w:rPr>
          <w:sz w:val="28"/>
          <w:szCs w:val="28"/>
        </w:rPr>
      </w:pPr>
      <w:r w:rsidRPr="00A00647">
        <w:rPr>
          <w:sz w:val="28"/>
          <w:szCs w:val="28"/>
        </w:rPr>
        <w:t xml:space="preserve">Дисциплина «Введение в </w:t>
      </w:r>
      <w:r w:rsidR="00A744F7" w:rsidRPr="00A00647">
        <w:rPr>
          <w:sz w:val="28"/>
          <w:szCs w:val="28"/>
        </w:rPr>
        <w:t>специальность</w:t>
      </w:r>
      <w:r w:rsidRPr="00A00647">
        <w:rPr>
          <w:sz w:val="28"/>
          <w:szCs w:val="28"/>
        </w:rPr>
        <w:t xml:space="preserve">» входит в общепрофессиональный цикл </w:t>
      </w:r>
      <w:r w:rsidR="000671C4">
        <w:rPr>
          <w:sz w:val="28"/>
          <w:szCs w:val="28"/>
        </w:rPr>
        <w:t>образовательной программы</w:t>
      </w:r>
      <w:r w:rsidR="000671C4" w:rsidRPr="00A00647">
        <w:rPr>
          <w:sz w:val="28"/>
          <w:szCs w:val="28"/>
        </w:rPr>
        <w:t xml:space="preserve"> «Психология виртуальной среды и медиапространства»</w:t>
      </w:r>
      <w:r w:rsidR="000671C4">
        <w:rPr>
          <w:sz w:val="28"/>
          <w:szCs w:val="28"/>
        </w:rPr>
        <w:t xml:space="preserve"> по направлению </w:t>
      </w:r>
      <w:r w:rsidR="003306B6" w:rsidRPr="00A00647">
        <w:rPr>
          <w:sz w:val="28"/>
          <w:szCs w:val="28"/>
        </w:rPr>
        <w:t>подг</w:t>
      </w:r>
      <w:r w:rsidR="000671C4">
        <w:rPr>
          <w:sz w:val="28"/>
          <w:szCs w:val="28"/>
        </w:rPr>
        <w:t>отовки 37.03.01 «Психология».</w:t>
      </w:r>
    </w:p>
    <w:p w:rsidR="00633EA5" w:rsidRDefault="00633EA5" w:rsidP="000671C4">
      <w:pPr>
        <w:widowControl w:val="0"/>
        <w:spacing w:line="360" w:lineRule="auto"/>
        <w:ind w:firstLine="708"/>
        <w:jc w:val="both"/>
        <w:rPr>
          <w:sz w:val="28"/>
          <w:szCs w:val="28"/>
        </w:rPr>
      </w:pPr>
    </w:p>
    <w:p w:rsidR="00FB38B6" w:rsidRPr="00633EA5" w:rsidRDefault="00FB38B6" w:rsidP="00BE543A">
      <w:pPr>
        <w:pStyle w:val="1"/>
        <w:widowControl w:val="0"/>
        <w:spacing w:before="0" w:line="360" w:lineRule="auto"/>
        <w:jc w:val="both"/>
        <w:rPr>
          <w:rFonts w:ascii="Times New Roman" w:hAnsi="Times New Roman"/>
          <w:sz w:val="28"/>
          <w:szCs w:val="28"/>
        </w:rPr>
      </w:pPr>
      <w:bookmarkStart w:id="9" w:name="_Toc27585860"/>
      <w:bookmarkStart w:id="10" w:name="_Toc56884154"/>
      <w:r w:rsidRPr="00633EA5">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24"/>
        <w:gridCol w:w="2383"/>
        <w:gridCol w:w="2794"/>
      </w:tblGrid>
      <w:tr w:rsidR="00FB38B6" w:rsidRPr="00E123DB" w:rsidTr="00361529">
        <w:trPr>
          <w:trHeight w:val="645"/>
        </w:trPr>
        <w:tc>
          <w:tcPr>
            <w:tcW w:w="4524" w:type="dxa"/>
            <w:vAlign w:val="center"/>
          </w:tcPr>
          <w:p w:rsidR="00FB38B6" w:rsidRPr="00E123DB" w:rsidRDefault="00FB38B6" w:rsidP="002754D7">
            <w:pPr>
              <w:widowControl w:val="0"/>
              <w:tabs>
                <w:tab w:val="num" w:pos="0"/>
              </w:tabs>
              <w:suppressAutoHyphens/>
              <w:jc w:val="center"/>
              <w:rPr>
                <w:b/>
                <w:bCs/>
              </w:rPr>
            </w:pPr>
            <w:r w:rsidRPr="00E123DB">
              <w:rPr>
                <w:b/>
                <w:bCs/>
              </w:rPr>
              <w:t>Вид учебной работы по дисциплине</w:t>
            </w:r>
          </w:p>
        </w:tc>
        <w:tc>
          <w:tcPr>
            <w:tcW w:w="2383" w:type="dxa"/>
            <w:vAlign w:val="center"/>
          </w:tcPr>
          <w:p w:rsidR="00FB38B6" w:rsidRPr="00E123DB" w:rsidRDefault="00FB38B6" w:rsidP="002754D7">
            <w:pPr>
              <w:widowControl w:val="0"/>
              <w:tabs>
                <w:tab w:val="num" w:pos="0"/>
              </w:tabs>
              <w:jc w:val="center"/>
              <w:rPr>
                <w:b/>
                <w:bCs/>
              </w:rPr>
            </w:pPr>
            <w:r w:rsidRPr="00E123DB">
              <w:rPr>
                <w:b/>
                <w:bCs/>
              </w:rPr>
              <w:t>Всего (в з/е и часах)</w:t>
            </w:r>
          </w:p>
        </w:tc>
        <w:tc>
          <w:tcPr>
            <w:tcW w:w="2794" w:type="dxa"/>
            <w:vAlign w:val="center"/>
          </w:tcPr>
          <w:p w:rsidR="00EF0922" w:rsidRDefault="00FB38B6" w:rsidP="008D39F4">
            <w:pPr>
              <w:widowControl w:val="0"/>
              <w:tabs>
                <w:tab w:val="num" w:pos="0"/>
              </w:tabs>
              <w:jc w:val="center"/>
              <w:rPr>
                <w:b/>
                <w:bCs/>
              </w:rPr>
            </w:pPr>
            <w:r w:rsidRPr="00E123DB">
              <w:rPr>
                <w:b/>
                <w:bCs/>
              </w:rPr>
              <w:t>Семестр</w:t>
            </w:r>
            <w:r w:rsidR="00D35434">
              <w:rPr>
                <w:b/>
                <w:bCs/>
              </w:rPr>
              <w:t xml:space="preserve"> 4</w:t>
            </w:r>
          </w:p>
          <w:p w:rsidR="00FB38B6" w:rsidRPr="00E123DB" w:rsidRDefault="00FB38B6" w:rsidP="008D39F4">
            <w:pPr>
              <w:widowControl w:val="0"/>
              <w:tabs>
                <w:tab w:val="num" w:pos="0"/>
              </w:tabs>
              <w:jc w:val="center"/>
              <w:rPr>
                <w:b/>
                <w:bCs/>
              </w:rPr>
            </w:pPr>
            <w:r w:rsidRPr="00E123DB">
              <w:rPr>
                <w:b/>
                <w:bCs/>
              </w:rPr>
              <w:t xml:space="preserve"> (в часах)</w:t>
            </w:r>
          </w:p>
        </w:tc>
      </w:tr>
      <w:tr w:rsidR="00FB38B6" w:rsidRPr="00E123DB" w:rsidTr="00361529">
        <w:trPr>
          <w:trHeight w:val="312"/>
        </w:trPr>
        <w:tc>
          <w:tcPr>
            <w:tcW w:w="4524" w:type="dxa"/>
          </w:tcPr>
          <w:p w:rsidR="00FB38B6" w:rsidRPr="00E123DB" w:rsidRDefault="00FB38B6" w:rsidP="002754D7">
            <w:pPr>
              <w:widowControl w:val="0"/>
              <w:tabs>
                <w:tab w:val="num" w:pos="0"/>
              </w:tabs>
              <w:suppressAutoHyphens/>
              <w:rPr>
                <w:b/>
                <w:bCs/>
              </w:rPr>
            </w:pPr>
            <w:r w:rsidRPr="00E123DB">
              <w:rPr>
                <w:b/>
                <w:bCs/>
              </w:rPr>
              <w:t>Общая трудоемкость дисциплины</w:t>
            </w:r>
          </w:p>
        </w:tc>
        <w:tc>
          <w:tcPr>
            <w:tcW w:w="2383" w:type="dxa"/>
            <w:vAlign w:val="center"/>
          </w:tcPr>
          <w:p w:rsidR="00FB38B6" w:rsidRPr="00EF0922" w:rsidRDefault="00EF0922" w:rsidP="00EF0922">
            <w:pPr>
              <w:widowControl w:val="0"/>
              <w:tabs>
                <w:tab w:val="num" w:pos="0"/>
              </w:tabs>
              <w:jc w:val="center"/>
              <w:rPr>
                <w:b/>
                <w:bCs/>
                <w:iCs/>
              </w:rPr>
            </w:pPr>
            <w:r w:rsidRPr="00EF0922">
              <w:rPr>
                <w:b/>
                <w:bCs/>
                <w:iCs/>
              </w:rPr>
              <w:t xml:space="preserve">1 </w:t>
            </w:r>
            <w:r w:rsidR="00FB38B6" w:rsidRPr="00EF0922">
              <w:rPr>
                <w:b/>
                <w:bCs/>
                <w:iCs/>
              </w:rPr>
              <w:t>з.е.</w:t>
            </w:r>
            <w:r w:rsidRPr="00EF0922">
              <w:rPr>
                <w:b/>
                <w:bCs/>
                <w:iCs/>
              </w:rPr>
              <w:t>,</w:t>
            </w:r>
            <w:r w:rsidR="005B1105" w:rsidRPr="00EF0922">
              <w:rPr>
                <w:b/>
                <w:bCs/>
                <w:iCs/>
              </w:rPr>
              <w:t xml:space="preserve"> </w:t>
            </w:r>
            <w:r w:rsidRPr="00EF0922">
              <w:rPr>
                <w:b/>
                <w:bCs/>
                <w:iCs/>
              </w:rPr>
              <w:t>36</w:t>
            </w:r>
            <w:r w:rsidR="005B1105" w:rsidRPr="00EF0922">
              <w:rPr>
                <w:b/>
                <w:bCs/>
                <w:iCs/>
              </w:rPr>
              <w:t xml:space="preserve">  </w:t>
            </w:r>
            <w:r w:rsidR="00FB38B6" w:rsidRPr="00EF0922">
              <w:rPr>
                <w:b/>
                <w:bCs/>
                <w:iCs/>
              </w:rPr>
              <w:t>ч</w:t>
            </w:r>
            <w:r w:rsidRPr="00EF0922">
              <w:rPr>
                <w:b/>
                <w:bCs/>
                <w:iCs/>
              </w:rPr>
              <w:t>.</w:t>
            </w:r>
          </w:p>
        </w:tc>
        <w:tc>
          <w:tcPr>
            <w:tcW w:w="2794" w:type="dxa"/>
            <w:tcBorders>
              <w:bottom w:val="nil"/>
            </w:tcBorders>
          </w:tcPr>
          <w:p w:rsidR="00FB38B6" w:rsidRPr="00E123DB" w:rsidRDefault="00EF0922" w:rsidP="002754D7">
            <w:pPr>
              <w:widowControl w:val="0"/>
              <w:tabs>
                <w:tab w:val="num" w:pos="0"/>
              </w:tabs>
              <w:jc w:val="center"/>
              <w:rPr>
                <w:b/>
                <w:bCs/>
                <w:i/>
                <w:iCs/>
              </w:rPr>
            </w:pPr>
            <w:r w:rsidRPr="00EF0922">
              <w:rPr>
                <w:b/>
                <w:bCs/>
                <w:iCs/>
              </w:rPr>
              <w:t>36  ч.</w:t>
            </w:r>
          </w:p>
        </w:tc>
      </w:tr>
      <w:tr w:rsidR="00FB38B6" w:rsidRPr="00E123DB" w:rsidTr="00361529">
        <w:trPr>
          <w:trHeight w:val="625"/>
        </w:trPr>
        <w:tc>
          <w:tcPr>
            <w:tcW w:w="4524" w:type="dxa"/>
          </w:tcPr>
          <w:p w:rsidR="00FB38B6" w:rsidRPr="00E123DB" w:rsidRDefault="00FB38B6"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2383" w:type="dxa"/>
            <w:vAlign w:val="center"/>
          </w:tcPr>
          <w:p w:rsidR="00FB38B6" w:rsidRPr="00E123DB" w:rsidRDefault="00A744F7" w:rsidP="00212D07">
            <w:pPr>
              <w:widowControl w:val="0"/>
              <w:tabs>
                <w:tab w:val="num" w:pos="0"/>
              </w:tabs>
              <w:jc w:val="center"/>
              <w:rPr>
                <w:b/>
                <w:bCs/>
                <w:i/>
                <w:iCs/>
              </w:rPr>
            </w:pPr>
            <w:r>
              <w:rPr>
                <w:b/>
                <w:bCs/>
                <w:i/>
                <w:iCs/>
              </w:rPr>
              <w:t>16</w:t>
            </w:r>
          </w:p>
        </w:tc>
        <w:tc>
          <w:tcPr>
            <w:tcW w:w="2794" w:type="dxa"/>
            <w:vAlign w:val="center"/>
          </w:tcPr>
          <w:p w:rsidR="00FB38B6" w:rsidRPr="00E123DB" w:rsidRDefault="00A744F7" w:rsidP="00EF0922">
            <w:pPr>
              <w:widowControl w:val="0"/>
              <w:tabs>
                <w:tab w:val="num" w:pos="0"/>
              </w:tabs>
              <w:jc w:val="center"/>
              <w:rPr>
                <w:b/>
                <w:bCs/>
                <w:i/>
                <w:iCs/>
              </w:rPr>
            </w:pPr>
            <w:r>
              <w:rPr>
                <w:b/>
                <w:bCs/>
                <w:i/>
                <w:iCs/>
              </w:rPr>
              <w:t>16</w:t>
            </w:r>
          </w:p>
        </w:tc>
      </w:tr>
      <w:tr w:rsidR="00FB38B6" w:rsidRPr="00E123DB" w:rsidTr="00361529">
        <w:trPr>
          <w:trHeight w:val="312"/>
        </w:trPr>
        <w:tc>
          <w:tcPr>
            <w:tcW w:w="4524" w:type="dxa"/>
          </w:tcPr>
          <w:p w:rsidR="00FB38B6" w:rsidRPr="00E123DB" w:rsidRDefault="00FB38B6" w:rsidP="002754D7">
            <w:pPr>
              <w:widowControl w:val="0"/>
              <w:tabs>
                <w:tab w:val="num" w:pos="0"/>
              </w:tabs>
              <w:suppressAutoHyphens/>
              <w:rPr>
                <w:i/>
                <w:iCs/>
              </w:rPr>
            </w:pPr>
            <w:r w:rsidRPr="00E123DB">
              <w:rPr>
                <w:i/>
                <w:iCs/>
              </w:rPr>
              <w:t>Лекции</w:t>
            </w:r>
          </w:p>
        </w:tc>
        <w:tc>
          <w:tcPr>
            <w:tcW w:w="2383" w:type="dxa"/>
            <w:vAlign w:val="center"/>
          </w:tcPr>
          <w:p w:rsidR="00FB38B6" w:rsidRPr="00E123DB" w:rsidRDefault="001D6FDA" w:rsidP="00212D07">
            <w:pPr>
              <w:widowControl w:val="0"/>
              <w:tabs>
                <w:tab w:val="num" w:pos="0"/>
              </w:tabs>
              <w:jc w:val="center"/>
            </w:pPr>
            <w:r>
              <w:t>8</w:t>
            </w:r>
          </w:p>
        </w:tc>
        <w:tc>
          <w:tcPr>
            <w:tcW w:w="2794" w:type="dxa"/>
            <w:vAlign w:val="center"/>
          </w:tcPr>
          <w:p w:rsidR="00FB38B6" w:rsidRPr="00E123DB" w:rsidRDefault="001D6FDA" w:rsidP="00212D07">
            <w:pPr>
              <w:widowControl w:val="0"/>
              <w:tabs>
                <w:tab w:val="num" w:pos="0"/>
              </w:tabs>
              <w:jc w:val="center"/>
            </w:pPr>
            <w:r>
              <w:t>8</w:t>
            </w:r>
          </w:p>
        </w:tc>
      </w:tr>
      <w:tr w:rsidR="00FB38B6" w:rsidRPr="00E123DB" w:rsidTr="00361529">
        <w:trPr>
          <w:trHeight w:val="327"/>
        </w:trPr>
        <w:tc>
          <w:tcPr>
            <w:tcW w:w="4524" w:type="dxa"/>
          </w:tcPr>
          <w:p w:rsidR="00FB38B6" w:rsidRPr="00E123DB" w:rsidRDefault="00FB38B6" w:rsidP="002754D7">
            <w:pPr>
              <w:widowControl w:val="0"/>
              <w:tabs>
                <w:tab w:val="num" w:pos="0"/>
              </w:tabs>
              <w:suppressAutoHyphens/>
              <w:rPr>
                <w:i/>
                <w:iCs/>
              </w:rPr>
            </w:pPr>
            <w:r w:rsidRPr="00E123DB">
              <w:rPr>
                <w:i/>
                <w:iCs/>
              </w:rPr>
              <w:t xml:space="preserve">Практические и семинарские занятия, </w:t>
            </w:r>
          </w:p>
        </w:tc>
        <w:tc>
          <w:tcPr>
            <w:tcW w:w="2383" w:type="dxa"/>
            <w:vAlign w:val="center"/>
          </w:tcPr>
          <w:p w:rsidR="00FB38B6" w:rsidRPr="00E123DB" w:rsidRDefault="001D6FDA" w:rsidP="00212D07">
            <w:pPr>
              <w:widowControl w:val="0"/>
              <w:tabs>
                <w:tab w:val="num" w:pos="0"/>
              </w:tabs>
              <w:jc w:val="center"/>
            </w:pPr>
            <w:r>
              <w:t>8</w:t>
            </w:r>
          </w:p>
        </w:tc>
        <w:tc>
          <w:tcPr>
            <w:tcW w:w="2794" w:type="dxa"/>
            <w:vAlign w:val="center"/>
          </w:tcPr>
          <w:p w:rsidR="00FB38B6" w:rsidRPr="00E123DB" w:rsidRDefault="001D6FDA" w:rsidP="00212D07">
            <w:pPr>
              <w:widowControl w:val="0"/>
              <w:tabs>
                <w:tab w:val="num" w:pos="0"/>
              </w:tabs>
              <w:jc w:val="center"/>
            </w:pPr>
            <w:r>
              <w:t>8</w:t>
            </w:r>
          </w:p>
        </w:tc>
      </w:tr>
      <w:tr w:rsidR="00FB38B6" w:rsidRPr="00E123DB" w:rsidTr="00361529">
        <w:trPr>
          <w:trHeight w:val="938"/>
        </w:trPr>
        <w:tc>
          <w:tcPr>
            <w:tcW w:w="4524" w:type="dxa"/>
          </w:tcPr>
          <w:p w:rsidR="00361529" w:rsidRDefault="00361529" w:rsidP="00361529">
            <w:pPr>
              <w:widowControl w:val="0"/>
              <w:tabs>
                <w:tab w:val="num" w:pos="0"/>
              </w:tabs>
              <w:suppressAutoHyphens/>
              <w:rPr>
                <w:b/>
                <w:bCs/>
                <w:i/>
                <w:iCs/>
              </w:rPr>
            </w:pPr>
            <w:bookmarkStart w:id="11" w:name="_GoBack"/>
            <w:r>
              <w:rPr>
                <w:b/>
                <w:bCs/>
                <w:i/>
                <w:iCs/>
              </w:rPr>
              <w:t>Самостоятельная работа,</w:t>
            </w:r>
          </w:p>
          <w:p w:rsidR="00FB38B6" w:rsidRPr="00E123DB" w:rsidRDefault="00361529" w:rsidP="00361529">
            <w:pPr>
              <w:widowControl w:val="0"/>
              <w:tabs>
                <w:tab w:val="num" w:pos="0"/>
              </w:tabs>
              <w:suppressAutoHyphens/>
              <w:rPr>
                <w:b/>
                <w:bCs/>
                <w:i/>
                <w:iCs/>
              </w:rPr>
            </w:pPr>
            <w:r w:rsidRPr="00AA1034">
              <w:rPr>
                <w:b/>
                <w:bCs/>
                <w:i/>
                <w:iCs/>
              </w:rPr>
              <w:t xml:space="preserve"> </w:t>
            </w:r>
            <w:r w:rsidRPr="00AA1034">
              <w:rPr>
                <w:bCs/>
                <w:i/>
                <w:iCs/>
              </w:rPr>
              <w:t xml:space="preserve">в том числе контактная работа в виде </w:t>
            </w:r>
            <w:bookmarkEnd w:id="11"/>
            <w:r w:rsidRPr="00AA1034">
              <w:rPr>
                <w:bCs/>
                <w:i/>
                <w:iCs/>
              </w:rPr>
              <w:t xml:space="preserve">индивидуальных консультаций – </w:t>
            </w:r>
            <w:r>
              <w:rPr>
                <w:bCs/>
                <w:i/>
                <w:iCs/>
              </w:rPr>
              <w:t>6</w:t>
            </w:r>
            <w:r w:rsidRPr="00AA1034">
              <w:rPr>
                <w:bCs/>
                <w:i/>
                <w:iCs/>
              </w:rPr>
              <w:t xml:space="preserve"> час</w:t>
            </w:r>
            <w:r>
              <w:rPr>
                <w:bCs/>
                <w:i/>
                <w:iCs/>
              </w:rPr>
              <w:t>ов</w:t>
            </w:r>
          </w:p>
        </w:tc>
        <w:tc>
          <w:tcPr>
            <w:tcW w:w="2383" w:type="dxa"/>
          </w:tcPr>
          <w:p w:rsidR="00FB38B6" w:rsidRPr="00E123DB" w:rsidRDefault="00EF0922" w:rsidP="00212D07">
            <w:pPr>
              <w:widowControl w:val="0"/>
              <w:tabs>
                <w:tab w:val="num" w:pos="0"/>
              </w:tabs>
              <w:jc w:val="center"/>
              <w:rPr>
                <w:b/>
                <w:bCs/>
                <w:i/>
                <w:iCs/>
              </w:rPr>
            </w:pPr>
            <w:r>
              <w:rPr>
                <w:b/>
                <w:bCs/>
                <w:i/>
                <w:iCs/>
              </w:rPr>
              <w:t>20</w:t>
            </w:r>
          </w:p>
        </w:tc>
        <w:tc>
          <w:tcPr>
            <w:tcW w:w="2794" w:type="dxa"/>
          </w:tcPr>
          <w:p w:rsidR="00FB38B6" w:rsidRPr="00E123DB" w:rsidRDefault="00EF0922" w:rsidP="00212D07">
            <w:pPr>
              <w:widowControl w:val="0"/>
              <w:tabs>
                <w:tab w:val="num" w:pos="0"/>
              </w:tabs>
              <w:jc w:val="center"/>
              <w:rPr>
                <w:b/>
                <w:bCs/>
                <w:i/>
                <w:iCs/>
              </w:rPr>
            </w:pPr>
            <w:r>
              <w:rPr>
                <w:b/>
                <w:bCs/>
                <w:i/>
                <w:iCs/>
              </w:rPr>
              <w:t>20</w:t>
            </w:r>
          </w:p>
        </w:tc>
      </w:tr>
      <w:tr w:rsidR="00FB38B6" w:rsidRPr="00E123DB" w:rsidTr="00361529">
        <w:trPr>
          <w:trHeight w:val="312"/>
        </w:trPr>
        <w:tc>
          <w:tcPr>
            <w:tcW w:w="4524" w:type="dxa"/>
          </w:tcPr>
          <w:p w:rsidR="00FB38B6" w:rsidRPr="00E123DB" w:rsidRDefault="00FB38B6" w:rsidP="0057682A">
            <w:pPr>
              <w:widowControl w:val="0"/>
              <w:tabs>
                <w:tab w:val="num" w:pos="0"/>
              </w:tabs>
              <w:suppressAutoHyphens/>
              <w:rPr>
                <w:iCs/>
              </w:rPr>
            </w:pPr>
            <w:r w:rsidRPr="00E123DB">
              <w:rPr>
                <w:iCs/>
              </w:rPr>
              <w:t>Вид текущего контроля</w:t>
            </w:r>
          </w:p>
        </w:tc>
        <w:tc>
          <w:tcPr>
            <w:tcW w:w="2383" w:type="dxa"/>
            <w:vAlign w:val="center"/>
          </w:tcPr>
          <w:p w:rsidR="00FB38B6" w:rsidRPr="00E123DB" w:rsidRDefault="00A744F7" w:rsidP="0057682A">
            <w:pPr>
              <w:widowControl w:val="0"/>
              <w:tabs>
                <w:tab w:val="num" w:pos="0"/>
              </w:tabs>
              <w:jc w:val="center"/>
            </w:pPr>
            <w:r>
              <w:t>-</w:t>
            </w:r>
          </w:p>
        </w:tc>
        <w:tc>
          <w:tcPr>
            <w:tcW w:w="2794" w:type="dxa"/>
            <w:vAlign w:val="center"/>
          </w:tcPr>
          <w:p w:rsidR="00FB38B6" w:rsidRPr="00E123DB" w:rsidRDefault="00A744F7" w:rsidP="0057682A">
            <w:pPr>
              <w:widowControl w:val="0"/>
              <w:tabs>
                <w:tab w:val="num" w:pos="0"/>
              </w:tabs>
              <w:jc w:val="center"/>
            </w:pPr>
            <w:r>
              <w:t>-</w:t>
            </w:r>
          </w:p>
        </w:tc>
      </w:tr>
      <w:tr w:rsidR="00FB38B6" w:rsidTr="00361529">
        <w:trPr>
          <w:trHeight w:val="312"/>
        </w:trPr>
        <w:tc>
          <w:tcPr>
            <w:tcW w:w="4524" w:type="dxa"/>
          </w:tcPr>
          <w:p w:rsidR="00FB38B6" w:rsidRPr="00E123DB" w:rsidRDefault="00FB38B6" w:rsidP="002754D7">
            <w:pPr>
              <w:widowControl w:val="0"/>
              <w:tabs>
                <w:tab w:val="num" w:pos="0"/>
              </w:tabs>
              <w:suppressAutoHyphens/>
            </w:pPr>
            <w:r w:rsidRPr="00E123DB">
              <w:t>Вид промежуточной аттестации</w:t>
            </w:r>
          </w:p>
        </w:tc>
        <w:tc>
          <w:tcPr>
            <w:tcW w:w="2383" w:type="dxa"/>
            <w:vAlign w:val="center"/>
          </w:tcPr>
          <w:p w:rsidR="00FB38B6" w:rsidRPr="00E123DB" w:rsidRDefault="00EF0922" w:rsidP="002754D7">
            <w:pPr>
              <w:widowControl w:val="0"/>
              <w:tabs>
                <w:tab w:val="num" w:pos="0"/>
              </w:tabs>
              <w:jc w:val="center"/>
            </w:pPr>
            <w:r>
              <w:t>зачет</w:t>
            </w:r>
          </w:p>
        </w:tc>
        <w:tc>
          <w:tcPr>
            <w:tcW w:w="2794" w:type="dxa"/>
            <w:vAlign w:val="center"/>
          </w:tcPr>
          <w:p w:rsidR="00FB38B6" w:rsidRDefault="00EF0922" w:rsidP="002754D7">
            <w:pPr>
              <w:widowControl w:val="0"/>
              <w:tabs>
                <w:tab w:val="num" w:pos="0"/>
              </w:tabs>
              <w:jc w:val="center"/>
            </w:pPr>
            <w:r>
              <w:t>зачет</w:t>
            </w:r>
          </w:p>
        </w:tc>
      </w:tr>
    </w:tbl>
    <w:p w:rsidR="00633EA5" w:rsidRDefault="00633EA5" w:rsidP="00633EA5">
      <w:pPr>
        <w:rPr>
          <w:bCs/>
          <w:iCs/>
        </w:rPr>
      </w:pPr>
    </w:p>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B38B6" w:rsidRPr="000F610A" w:rsidRDefault="00FB38B6" w:rsidP="00BE543A">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p>
    <w:p w:rsidR="00FB38B6" w:rsidRDefault="00FB38B6" w:rsidP="008D39F4">
      <w:pPr>
        <w:widowControl w:val="0"/>
        <w:spacing w:line="360" w:lineRule="auto"/>
        <w:ind w:firstLine="624"/>
        <w:jc w:val="both"/>
        <w:rPr>
          <w:b/>
          <w:snapToGrid w:val="0"/>
          <w:sz w:val="28"/>
          <w:szCs w:val="28"/>
          <w:lang w:eastAsia="en-US"/>
        </w:rPr>
      </w:pPr>
      <w:bookmarkStart w:id="13" w:name="_Hlk25518558"/>
      <w:r w:rsidRPr="00623FFC">
        <w:rPr>
          <w:b/>
          <w:snapToGrid w:val="0"/>
          <w:sz w:val="28"/>
          <w:szCs w:val="28"/>
          <w:lang w:eastAsia="en-US"/>
        </w:rPr>
        <w:t>Тема 1.</w:t>
      </w:r>
      <w:r w:rsidR="00EF0922">
        <w:rPr>
          <w:b/>
          <w:snapToGrid w:val="0"/>
          <w:sz w:val="28"/>
          <w:szCs w:val="28"/>
          <w:lang w:eastAsia="en-US"/>
        </w:rPr>
        <w:t xml:space="preserve"> </w:t>
      </w:r>
      <w:r w:rsidR="00EF0922" w:rsidRPr="00EF0922">
        <w:rPr>
          <w:b/>
          <w:snapToGrid w:val="0"/>
          <w:sz w:val="28"/>
          <w:szCs w:val="28"/>
          <w:lang w:eastAsia="en-US"/>
        </w:rPr>
        <w:t>Психология как сфера профессиональной деятельности</w:t>
      </w:r>
    </w:p>
    <w:p w:rsidR="00C47211" w:rsidRDefault="00C47211" w:rsidP="003214F5">
      <w:pPr>
        <w:widowControl w:val="0"/>
        <w:spacing w:line="360" w:lineRule="auto"/>
        <w:ind w:firstLine="624"/>
        <w:jc w:val="both"/>
        <w:rPr>
          <w:sz w:val="28"/>
          <w:szCs w:val="28"/>
        </w:rPr>
      </w:pPr>
      <w:r>
        <w:rPr>
          <w:sz w:val="28"/>
          <w:szCs w:val="28"/>
        </w:rPr>
        <w:t>Общее представление о психологии как науке.</w:t>
      </w:r>
    </w:p>
    <w:p w:rsidR="003214F5" w:rsidRPr="003214F5" w:rsidRDefault="003214F5" w:rsidP="003214F5">
      <w:pPr>
        <w:widowControl w:val="0"/>
        <w:spacing w:line="360" w:lineRule="auto"/>
        <w:ind w:firstLine="624"/>
        <w:jc w:val="both"/>
        <w:rPr>
          <w:sz w:val="28"/>
          <w:szCs w:val="28"/>
        </w:rPr>
      </w:pPr>
      <w:r w:rsidRPr="003214F5">
        <w:rPr>
          <w:sz w:val="28"/>
          <w:szCs w:val="28"/>
        </w:rPr>
        <w:t>Понятие профессии. Соотношение понятий «профессия», «специальность», «квалификация», «должность», «занятие».</w:t>
      </w:r>
    </w:p>
    <w:p w:rsidR="003214F5" w:rsidRPr="003214F5" w:rsidRDefault="003214F5" w:rsidP="003214F5">
      <w:pPr>
        <w:widowControl w:val="0"/>
        <w:spacing w:line="360" w:lineRule="auto"/>
        <w:ind w:firstLine="624"/>
        <w:jc w:val="both"/>
        <w:rPr>
          <w:sz w:val="28"/>
          <w:szCs w:val="28"/>
        </w:rPr>
      </w:pPr>
      <w:r w:rsidRPr="003214F5">
        <w:rPr>
          <w:sz w:val="28"/>
          <w:szCs w:val="28"/>
        </w:rPr>
        <w:t>Обыденные представления о психологах. Бытовые мифы о психологах, наиболее распространенные в общественном сознании.</w:t>
      </w:r>
    </w:p>
    <w:p w:rsidR="003214F5" w:rsidRDefault="003214F5" w:rsidP="003214F5">
      <w:pPr>
        <w:widowControl w:val="0"/>
        <w:spacing w:line="360" w:lineRule="auto"/>
        <w:ind w:firstLine="624"/>
        <w:jc w:val="both"/>
        <w:rPr>
          <w:sz w:val="28"/>
          <w:szCs w:val="28"/>
        </w:rPr>
      </w:pPr>
      <w:r w:rsidRPr="003214F5">
        <w:rPr>
          <w:sz w:val="28"/>
          <w:szCs w:val="28"/>
        </w:rPr>
        <w:t>Этапы станов</w:t>
      </w:r>
      <w:r>
        <w:rPr>
          <w:sz w:val="28"/>
          <w:szCs w:val="28"/>
        </w:rPr>
        <w:t xml:space="preserve">ления психологической профессии. </w:t>
      </w:r>
      <w:r w:rsidRPr="003214F5">
        <w:rPr>
          <w:sz w:val="28"/>
          <w:szCs w:val="28"/>
        </w:rPr>
        <w:t>Ключевые отличия психолога</w:t>
      </w:r>
      <w:r>
        <w:rPr>
          <w:sz w:val="28"/>
          <w:szCs w:val="28"/>
        </w:rPr>
        <w:t>-</w:t>
      </w:r>
      <w:r w:rsidRPr="003214F5">
        <w:rPr>
          <w:sz w:val="28"/>
          <w:szCs w:val="28"/>
        </w:rPr>
        <w:t>профессионала от «психолога</w:t>
      </w:r>
      <w:r>
        <w:rPr>
          <w:sz w:val="28"/>
          <w:szCs w:val="28"/>
        </w:rPr>
        <w:t>-</w:t>
      </w:r>
      <w:r w:rsidRPr="003214F5">
        <w:rPr>
          <w:sz w:val="28"/>
          <w:szCs w:val="28"/>
        </w:rPr>
        <w:t xml:space="preserve">любителя». Особенности </w:t>
      </w:r>
      <w:r w:rsidRPr="003214F5">
        <w:rPr>
          <w:sz w:val="28"/>
          <w:szCs w:val="28"/>
        </w:rPr>
        <w:lastRenderedPageBreak/>
        <w:t>профессиональной деятельности психолога в осуществлении теоретических, прикладных и практических аспектов его работы.</w:t>
      </w:r>
    </w:p>
    <w:p w:rsidR="003214F5" w:rsidRDefault="003214F5" w:rsidP="003214F5">
      <w:pPr>
        <w:widowControl w:val="0"/>
        <w:spacing w:line="360" w:lineRule="auto"/>
        <w:ind w:firstLine="624"/>
        <w:jc w:val="both"/>
        <w:rPr>
          <w:sz w:val="28"/>
          <w:szCs w:val="28"/>
        </w:rPr>
      </w:pPr>
      <w:r w:rsidRPr="003214F5">
        <w:rPr>
          <w:sz w:val="28"/>
          <w:szCs w:val="28"/>
        </w:rPr>
        <w:t>Общее и различное в профессиях психолога</w:t>
      </w:r>
      <w:r w:rsidR="002D21F0">
        <w:rPr>
          <w:sz w:val="28"/>
          <w:szCs w:val="28"/>
        </w:rPr>
        <w:t xml:space="preserve"> и </w:t>
      </w:r>
      <w:r w:rsidR="002D21F0" w:rsidRPr="002D21F0">
        <w:rPr>
          <w:color w:val="000000"/>
          <w:sz w:val="28"/>
          <w:szCs w:val="28"/>
        </w:rPr>
        <w:t>представителей других помогающих профессий</w:t>
      </w:r>
      <w:r w:rsidR="002D21F0">
        <w:rPr>
          <w:color w:val="000000"/>
          <w:sz w:val="28"/>
          <w:szCs w:val="28"/>
        </w:rPr>
        <w:t xml:space="preserve"> (</w:t>
      </w:r>
      <w:r w:rsidRPr="003214F5">
        <w:rPr>
          <w:sz w:val="28"/>
          <w:szCs w:val="28"/>
        </w:rPr>
        <w:t>врача, педагога, социального работника</w:t>
      </w:r>
      <w:r w:rsidR="002D21F0">
        <w:rPr>
          <w:sz w:val="28"/>
          <w:szCs w:val="28"/>
        </w:rPr>
        <w:t xml:space="preserve"> и пр)</w:t>
      </w:r>
      <w:r w:rsidRPr="003214F5">
        <w:rPr>
          <w:sz w:val="28"/>
          <w:szCs w:val="28"/>
        </w:rPr>
        <w:t xml:space="preserve">. </w:t>
      </w:r>
    </w:p>
    <w:p w:rsidR="00B10D6F" w:rsidRPr="003214F5" w:rsidRDefault="0090797F" w:rsidP="003214F5">
      <w:pPr>
        <w:widowControl w:val="0"/>
        <w:spacing w:line="360" w:lineRule="auto"/>
        <w:ind w:firstLine="624"/>
        <w:jc w:val="both"/>
        <w:rPr>
          <w:sz w:val="28"/>
          <w:szCs w:val="28"/>
        </w:rPr>
      </w:pPr>
      <w:r w:rsidRPr="0090797F">
        <w:rPr>
          <w:sz w:val="28"/>
          <w:szCs w:val="28"/>
        </w:rPr>
        <w:t>О</w:t>
      </w:r>
      <w:r w:rsidRPr="0090797F">
        <w:rPr>
          <w:color w:val="000000"/>
          <w:sz w:val="28"/>
          <w:szCs w:val="28"/>
        </w:rPr>
        <w:t>бъекты профессиональной деятельности психолога.</w:t>
      </w:r>
      <w:r>
        <w:rPr>
          <w:sz w:val="28"/>
          <w:szCs w:val="28"/>
        </w:rPr>
        <w:t xml:space="preserve"> </w:t>
      </w:r>
      <w:r w:rsidR="00B10D6F">
        <w:rPr>
          <w:sz w:val="28"/>
          <w:szCs w:val="28"/>
        </w:rPr>
        <w:t>Квалификационные требования к психологам.</w:t>
      </w:r>
    </w:p>
    <w:p w:rsidR="003214F5" w:rsidRDefault="003214F5" w:rsidP="003214F5">
      <w:pPr>
        <w:widowControl w:val="0"/>
        <w:spacing w:line="360" w:lineRule="auto"/>
        <w:ind w:firstLine="624"/>
        <w:jc w:val="both"/>
        <w:rPr>
          <w:b/>
          <w:snapToGrid w:val="0"/>
          <w:sz w:val="28"/>
          <w:szCs w:val="28"/>
          <w:lang w:eastAsia="en-US"/>
        </w:rPr>
      </w:pPr>
    </w:p>
    <w:p w:rsidR="00EF0922" w:rsidRDefault="00EF0922" w:rsidP="003214F5">
      <w:pPr>
        <w:widowControl w:val="0"/>
        <w:spacing w:line="360" w:lineRule="auto"/>
        <w:ind w:firstLine="624"/>
        <w:jc w:val="both"/>
        <w:rPr>
          <w:b/>
          <w:snapToGrid w:val="0"/>
          <w:sz w:val="28"/>
          <w:szCs w:val="28"/>
          <w:lang w:eastAsia="en-US"/>
        </w:rPr>
      </w:pPr>
      <w:r>
        <w:rPr>
          <w:b/>
          <w:snapToGrid w:val="0"/>
          <w:sz w:val="28"/>
          <w:szCs w:val="28"/>
          <w:lang w:eastAsia="en-US"/>
        </w:rPr>
        <w:t xml:space="preserve">Тема 2. </w:t>
      </w:r>
      <w:r w:rsidR="003214F5">
        <w:rPr>
          <w:b/>
          <w:snapToGrid w:val="0"/>
          <w:sz w:val="28"/>
          <w:szCs w:val="28"/>
          <w:lang w:eastAsia="en-US"/>
        </w:rPr>
        <w:t>Основные виды деятельности психолога</w:t>
      </w:r>
    </w:p>
    <w:p w:rsidR="00C47211" w:rsidRDefault="003214F5" w:rsidP="003214F5">
      <w:pPr>
        <w:spacing w:line="360" w:lineRule="auto"/>
        <w:ind w:firstLine="709"/>
        <w:jc w:val="both"/>
        <w:rPr>
          <w:bCs/>
          <w:sz w:val="28"/>
          <w:szCs w:val="28"/>
        </w:rPr>
      </w:pPr>
      <w:r w:rsidRPr="003214F5">
        <w:rPr>
          <w:bCs/>
          <w:sz w:val="28"/>
          <w:szCs w:val="28"/>
        </w:rPr>
        <w:t>Научно-исследоват</w:t>
      </w:r>
      <w:r>
        <w:rPr>
          <w:bCs/>
          <w:sz w:val="28"/>
          <w:szCs w:val="28"/>
        </w:rPr>
        <w:t xml:space="preserve">ельская деятельность психолога. Психодиагностика. </w:t>
      </w:r>
      <w:r w:rsidRPr="003214F5">
        <w:rPr>
          <w:bCs/>
          <w:sz w:val="28"/>
          <w:szCs w:val="28"/>
        </w:rPr>
        <w:t>Пс</w:t>
      </w:r>
      <w:r>
        <w:rPr>
          <w:bCs/>
          <w:sz w:val="28"/>
          <w:szCs w:val="28"/>
        </w:rPr>
        <w:t xml:space="preserve">ихологическое консультирование. Психокоррекционная работа. </w:t>
      </w:r>
      <w:r w:rsidRPr="003214F5">
        <w:rPr>
          <w:bCs/>
          <w:sz w:val="28"/>
          <w:szCs w:val="28"/>
        </w:rPr>
        <w:t>Психотерапия и психореабилитация.</w:t>
      </w:r>
      <w:r>
        <w:rPr>
          <w:bCs/>
          <w:sz w:val="28"/>
          <w:szCs w:val="28"/>
        </w:rPr>
        <w:t xml:space="preserve"> </w:t>
      </w:r>
      <w:r w:rsidRPr="003214F5">
        <w:rPr>
          <w:bCs/>
          <w:sz w:val="28"/>
          <w:szCs w:val="28"/>
        </w:rPr>
        <w:t>Педагогическая деятельность, включая психологическое просвещение, психопрофилактику и психогигиену.</w:t>
      </w:r>
      <w:r>
        <w:rPr>
          <w:bCs/>
          <w:sz w:val="28"/>
          <w:szCs w:val="28"/>
        </w:rPr>
        <w:t xml:space="preserve"> </w:t>
      </w:r>
      <w:r w:rsidRPr="003214F5">
        <w:rPr>
          <w:bCs/>
          <w:sz w:val="28"/>
          <w:szCs w:val="28"/>
        </w:rPr>
        <w:t>Организацион</w:t>
      </w:r>
      <w:r>
        <w:rPr>
          <w:bCs/>
          <w:sz w:val="28"/>
          <w:szCs w:val="28"/>
        </w:rPr>
        <w:t xml:space="preserve">но-управленческая деятельность. </w:t>
      </w:r>
      <w:r w:rsidRPr="003214F5">
        <w:rPr>
          <w:bCs/>
          <w:sz w:val="28"/>
          <w:szCs w:val="28"/>
        </w:rPr>
        <w:t>Проектно-инновационная деятельность.</w:t>
      </w:r>
      <w:r w:rsidR="00C47211">
        <w:rPr>
          <w:bCs/>
          <w:sz w:val="28"/>
          <w:szCs w:val="28"/>
        </w:rPr>
        <w:t xml:space="preserve"> </w:t>
      </w:r>
    </w:p>
    <w:p w:rsidR="00B10D6F" w:rsidRDefault="00FA1421" w:rsidP="00C47211">
      <w:pPr>
        <w:spacing w:line="360" w:lineRule="auto"/>
        <w:ind w:firstLine="709"/>
        <w:jc w:val="both"/>
        <w:rPr>
          <w:bCs/>
          <w:sz w:val="28"/>
          <w:szCs w:val="28"/>
        </w:rPr>
      </w:pPr>
      <w:r w:rsidRPr="00B10D6F">
        <w:rPr>
          <w:bCs/>
          <w:sz w:val="28"/>
          <w:szCs w:val="28"/>
        </w:rPr>
        <w:t>Пути профессионального совершенствования психолога</w:t>
      </w:r>
      <w:r w:rsidR="00D86F68" w:rsidRPr="00B10D6F">
        <w:rPr>
          <w:bCs/>
          <w:sz w:val="28"/>
          <w:szCs w:val="28"/>
        </w:rPr>
        <w:t>. Супервизия.</w:t>
      </w:r>
    </w:p>
    <w:p w:rsidR="00FA1421" w:rsidRPr="00B10D6F" w:rsidRDefault="00B10D6F" w:rsidP="00C47211">
      <w:pPr>
        <w:spacing w:line="360" w:lineRule="auto"/>
        <w:ind w:firstLine="709"/>
        <w:jc w:val="both"/>
        <w:rPr>
          <w:bCs/>
          <w:sz w:val="28"/>
          <w:szCs w:val="28"/>
        </w:rPr>
      </w:pPr>
      <w:r>
        <w:rPr>
          <w:bCs/>
          <w:sz w:val="28"/>
          <w:szCs w:val="28"/>
        </w:rPr>
        <w:t xml:space="preserve">Психологические сообщества. </w:t>
      </w:r>
      <w:r w:rsidRPr="00B10D6F">
        <w:rPr>
          <w:bCs/>
          <w:sz w:val="28"/>
          <w:szCs w:val="28"/>
        </w:rPr>
        <w:t>Формы профессионального общения: конференции, круглые столы, курсы повышения квалификации, публикации и пр.</w:t>
      </w:r>
      <w:r>
        <w:rPr>
          <w:bCs/>
          <w:sz w:val="28"/>
          <w:szCs w:val="28"/>
        </w:rPr>
        <w:t xml:space="preserve"> </w:t>
      </w:r>
    </w:p>
    <w:p w:rsidR="003214F5" w:rsidRPr="003214F5" w:rsidRDefault="003214F5" w:rsidP="003214F5">
      <w:pPr>
        <w:spacing w:line="360" w:lineRule="auto"/>
        <w:ind w:firstLine="709"/>
        <w:jc w:val="both"/>
        <w:rPr>
          <w:bCs/>
          <w:sz w:val="28"/>
          <w:szCs w:val="28"/>
        </w:rPr>
      </w:pPr>
      <w:r w:rsidRPr="003214F5">
        <w:rPr>
          <w:bCs/>
          <w:sz w:val="28"/>
          <w:szCs w:val="28"/>
        </w:rPr>
        <w:tab/>
      </w:r>
    </w:p>
    <w:p w:rsidR="003214F5" w:rsidRPr="003214F5" w:rsidRDefault="002B62ED" w:rsidP="003214F5">
      <w:pPr>
        <w:widowControl w:val="0"/>
        <w:spacing w:line="360" w:lineRule="auto"/>
        <w:ind w:firstLine="624"/>
        <w:jc w:val="both"/>
        <w:rPr>
          <w:b/>
          <w:bCs/>
          <w:snapToGrid w:val="0"/>
          <w:sz w:val="28"/>
          <w:szCs w:val="28"/>
          <w:lang w:eastAsia="en-US"/>
        </w:rPr>
      </w:pPr>
      <w:r>
        <w:rPr>
          <w:b/>
          <w:snapToGrid w:val="0"/>
          <w:sz w:val="28"/>
          <w:szCs w:val="28"/>
          <w:lang w:eastAsia="en-US"/>
        </w:rPr>
        <w:t xml:space="preserve">Тема 3. </w:t>
      </w:r>
      <w:bookmarkStart w:id="14" w:name="bookmark22"/>
      <w:r w:rsidR="003214F5" w:rsidRPr="003214F5">
        <w:rPr>
          <w:b/>
          <w:snapToGrid w:val="0"/>
          <w:sz w:val="28"/>
          <w:szCs w:val="28"/>
          <w:lang w:eastAsia="en-US"/>
        </w:rPr>
        <w:t>Психологическая</w:t>
      </w:r>
      <w:r w:rsidR="003214F5" w:rsidRPr="003214F5">
        <w:rPr>
          <w:b/>
          <w:bCs/>
          <w:snapToGrid w:val="0"/>
          <w:sz w:val="28"/>
          <w:szCs w:val="28"/>
          <w:lang w:eastAsia="en-US"/>
        </w:rPr>
        <w:t xml:space="preserve"> работа в различных сферах деятельности</w:t>
      </w:r>
      <w:bookmarkEnd w:id="14"/>
    </w:p>
    <w:p w:rsidR="003214F5" w:rsidRPr="003214F5" w:rsidRDefault="003214F5" w:rsidP="003214F5">
      <w:pPr>
        <w:widowControl w:val="0"/>
        <w:spacing w:line="360" w:lineRule="auto"/>
        <w:ind w:firstLine="624"/>
        <w:jc w:val="both"/>
        <w:rPr>
          <w:snapToGrid w:val="0"/>
          <w:sz w:val="28"/>
          <w:szCs w:val="28"/>
          <w:lang w:eastAsia="en-US"/>
        </w:rPr>
      </w:pPr>
      <w:r w:rsidRPr="005B1105">
        <w:rPr>
          <w:sz w:val="28"/>
          <w:szCs w:val="28"/>
        </w:rPr>
        <w:t>Психологическое сопровождение информационно-коммуникационного пространства</w:t>
      </w:r>
      <w:r>
        <w:rPr>
          <w:sz w:val="28"/>
          <w:szCs w:val="28"/>
        </w:rPr>
        <w:t>.</w:t>
      </w:r>
      <w:r w:rsidRPr="003214F5">
        <w:rPr>
          <w:snapToGrid w:val="0"/>
          <w:sz w:val="28"/>
          <w:szCs w:val="28"/>
          <w:lang w:eastAsia="en-US"/>
        </w:rPr>
        <w:t xml:space="preserve"> Психологичес</w:t>
      </w:r>
      <w:r>
        <w:rPr>
          <w:snapToGrid w:val="0"/>
          <w:sz w:val="28"/>
          <w:szCs w:val="28"/>
          <w:lang w:eastAsia="en-US"/>
        </w:rPr>
        <w:t>кая работа в сфере образования,</w:t>
      </w:r>
      <w:r w:rsidRPr="003214F5">
        <w:rPr>
          <w:snapToGrid w:val="0"/>
          <w:sz w:val="28"/>
          <w:szCs w:val="28"/>
          <w:lang w:eastAsia="en-US"/>
        </w:rPr>
        <w:t xml:space="preserve"> экономики</w:t>
      </w:r>
      <w:r>
        <w:rPr>
          <w:snapToGrid w:val="0"/>
          <w:sz w:val="28"/>
          <w:szCs w:val="28"/>
          <w:lang w:eastAsia="en-US"/>
        </w:rPr>
        <w:t xml:space="preserve">, политики. </w:t>
      </w:r>
      <w:r w:rsidRPr="003214F5">
        <w:rPr>
          <w:snapToGrid w:val="0"/>
          <w:sz w:val="28"/>
          <w:szCs w:val="28"/>
          <w:lang w:eastAsia="en-US"/>
        </w:rPr>
        <w:t>Психология в медицинской сфере.</w:t>
      </w:r>
      <w:r>
        <w:rPr>
          <w:snapToGrid w:val="0"/>
          <w:sz w:val="28"/>
          <w:szCs w:val="28"/>
          <w:lang w:eastAsia="en-US"/>
        </w:rPr>
        <w:t xml:space="preserve"> </w:t>
      </w:r>
      <w:r w:rsidRPr="003214F5">
        <w:rPr>
          <w:snapToGrid w:val="0"/>
          <w:sz w:val="28"/>
          <w:szCs w:val="28"/>
          <w:lang w:eastAsia="en-US"/>
        </w:rPr>
        <w:t>Психология труд</w:t>
      </w:r>
      <w:r>
        <w:rPr>
          <w:snapToGrid w:val="0"/>
          <w:sz w:val="28"/>
          <w:szCs w:val="28"/>
          <w:lang w:eastAsia="en-US"/>
        </w:rPr>
        <w:t xml:space="preserve">а и организационная психология. </w:t>
      </w:r>
      <w:r w:rsidRPr="003214F5">
        <w:rPr>
          <w:snapToGrid w:val="0"/>
          <w:sz w:val="28"/>
          <w:szCs w:val="28"/>
          <w:lang w:eastAsia="en-US"/>
        </w:rPr>
        <w:t>Психология в юридической практике.</w:t>
      </w:r>
      <w:r>
        <w:rPr>
          <w:snapToGrid w:val="0"/>
          <w:sz w:val="28"/>
          <w:szCs w:val="28"/>
          <w:lang w:eastAsia="en-US"/>
        </w:rPr>
        <w:t xml:space="preserve"> </w:t>
      </w:r>
      <w:r w:rsidRPr="003214F5">
        <w:rPr>
          <w:snapToGrid w:val="0"/>
          <w:sz w:val="28"/>
          <w:szCs w:val="28"/>
          <w:lang w:eastAsia="en-US"/>
        </w:rPr>
        <w:t xml:space="preserve">Работа психолога в </w:t>
      </w:r>
      <w:r>
        <w:rPr>
          <w:snapToGrid w:val="0"/>
          <w:sz w:val="28"/>
          <w:szCs w:val="28"/>
          <w:lang w:eastAsia="en-US"/>
        </w:rPr>
        <w:t xml:space="preserve">спорте. Экстремальная психология. </w:t>
      </w:r>
      <w:r w:rsidRPr="003214F5">
        <w:rPr>
          <w:snapToGrid w:val="0"/>
          <w:sz w:val="28"/>
          <w:szCs w:val="28"/>
          <w:lang w:eastAsia="en-US"/>
        </w:rPr>
        <w:t>Задачи и специфика работы военного психолога.</w:t>
      </w:r>
    </w:p>
    <w:p w:rsidR="003214F5" w:rsidRDefault="003214F5" w:rsidP="008D39F4">
      <w:pPr>
        <w:widowControl w:val="0"/>
        <w:spacing w:line="360" w:lineRule="auto"/>
        <w:ind w:firstLine="624"/>
        <w:jc w:val="both"/>
        <w:rPr>
          <w:b/>
          <w:snapToGrid w:val="0"/>
          <w:sz w:val="28"/>
          <w:szCs w:val="28"/>
          <w:lang w:eastAsia="en-US"/>
        </w:rPr>
      </w:pPr>
    </w:p>
    <w:p w:rsidR="002B62ED" w:rsidRDefault="00FA1421" w:rsidP="008D39F4">
      <w:pPr>
        <w:widowControl w:val="0"/>
        <w:spacing w:line="360" w:lineRule="auto"/>
        <w:ind w:firstLine="624"/>
        <w:jc w:val="both"/>
        <w:rPr>
          <w:b/>
          <w:snapToGrid w:val="0"/>
          <w:sz w:val="28"/>
          <w:szCs w:val="28"/>
          <w:lang w:eastAsia="en-US"/>
        </w:rPr>
      </w:pPr>
      <w:r>
        <w:rPr>
          <w:b/>
          <w:snapToGrid w:val="0"/>
          <w:sz w:val="28"/>
          <w:szCs w:val="28"/>
          <w:lang w:eastAsia="en-US"/>
        </w:rPr>
        <w:t xml:space="preserve">Тема 4. </w:t>
      </w:r>
      <w:r w:rsidR="002B62ED" w:rsidRPr="002B62ED">
        <w:rPr>
          <w:b/>
          <w:snapToGrid w:val="0"/>
          <w:sz w:val="28"/>
          <w:szCs w:val="28"/>
          <w:lang w:eastAsia="en-US"/>
        </w:rPr>
        <w:t>Личность психолога</w:t>
      </w:r>
    </w:p>
    <w:p w:rsidR="00FA1421" w:rsidRDefault="00FA1421" w:rsidP="00C47211">
      <w:pPr>
        <w:keepNext/>
        <w:keepLines/>
        <w:spacing w:line="360" w:lineRule="auto"/>
        <w:ind w:firstLine="624"/>
        <w:jc w:val="both"/>
        <w:outlineLvl w:val="0"/>
        <w:rPr>
          <w:rFonts w:eastAsia="Arial"/>
          <w:bCs/>
          <w:color w:val="000000"/>
          <w:sz w:val="28"/>
          <w:szCs w:val="28"/>
        </w:rPr>
      </w:pPr>
      <w:r w:rsidRPr="00FA1421">
        <w:rPr>
          <w:rFonts w:eastAsia="Arial"/>
          <w:bCs/>
          <w:color w:val="000000"/>
          <w:sz w:val="28"/>
          <w:szCs w:val="28"/>
        </w:rPr>
        <w:lastRenderedPageBreak/>
        <w:t>Понимание личности как субъекта профессиональной деятельности.</w:t>
      </w:r>
      <w:r>
        <w:rPr>
          <w:rFonts w:eastAsia="Arial"/>
          <w:bCs/>
          <w:color w:val="000000"/>
          <w:sz w:val="28"/>
          <w:szCs w:val="28"/>
        </w:rPr>
        <w:t xml:space="preserve"> </w:t>
      </w:r>
      <w:r w:rsidRPr="00FA1421">
        <w:rPr>
          <w:color w:val="000000"/>
          <w:sz w:val="28"/>
          <w:szCs w:val="28"/>
        </w:rPr>
        <w:t>Психолог как субъект профессиональной деятельности.</w:t>
      </w:r>
      <w:r w:rsidR="00C47211">
        <w:rPr>
          <w:rFonts w:eastAsia="Arial"/>
          <w:bCs/>
          <w:color w:val="000000"/>
          <w:sz w:val="28"/>
          <w:szCs w:val="28"/>
        </w:rPr>
        <w:t xml:space="preserve"> </w:t>
      </w:r>
      <w:r w:rsidRPr="00FA1421">
        <w:rPr>
          <w:color w:val="000000"/>
          <w:sz w:val="28"/>
          <w:szCs w:val="28"/>
        </w:rPr>
        <w:t>Мотивы выбора профессии психолога.</w:t>
      </w:r>
      <w:r>
        <w:rPr>
          <w:rFonts w:eastAsia="Arial"/>
          <w:bCs/>
          <w:color w:val="000000"/>
          <w:sz w:val="28"/>
          <w:szCs w:val="28"/>
        </w:rPr>
        <w:t xml:space="preserve"> </w:t>
      </w:r>
      <w:r w:rsidR="00B10D6F">
        <w:rPr>
          <w:color w:val="000000"/>
          <w:sz w:val="28"/>
          <w:szCs w:val="28"/>
        </w:rPr>
        <w:t>П</w:t>
      </w:r>
      <w:r w:rsidRPr="00FA1421">
        <w:rPr>
          <w:color w:val="000000"/>
          <w:sz w:val="28"/>
          <w:szCs w:val="28"/>
        </w:rPr>
        <w:t>рофессиональные способности психолога.</w:t>
      </w:r>
      <w:r w:rsidR="00B10D6F">
        <w:rPr>
          <w:color w:val="000000"/>
          <w:sz w:val="28"/>
          <w:szCs w:val="28"/>
        </w:rPr>
        <w:t xml:space="preserve"> </w:t>
      </w:r>
      <w:r w:rsidR="00B10D6F" w:rsidRPr="00573A2F">
        <w:rPr>
          <w:sz w:val="28"/>
          <w:szCs w:val="28"/>
        </w:rPr>
        <w:t>Профессиональная ментальность</w:t>
      </w:r>
      <w:r w:rsidR="00B10D6F">
        <w:rPr>
          <w:sz w:val="28"/>
          <w:szCs w:val="28"/>
        </w:rPr>
        <w:t xml:space="preserve"> психолога.</w:t>
      </w:r>
    </w:p>
    <w:p w:rsidR="00FA1421" w:rsidRPr="00FA1421" w:rsidRDefault="00FA1421" w:rsidP="00FA1421">
      <w:pPr>
        <w:keepNext/>
        <w:keepLines/>
        <w:spacing w:line="360" w:lineRule="auto"/>
        <w:ind w:firstLine="624"/>
        <w:jc w:val="both"/>
        <w:outlineLvl w:val="0"/>
        <w:rPr>
          <w:rFonts w:eastAsia="Arial"/>
          <w:bCs/>
          <w:color w:val="000000"/>
          <w:sz w:val="28"/>
          <w:szCs w:val="28"/>
        </w:rPr>
      </w:pPr>
      <w:r w:rsidRPr="00FA1421">
        <w:rPr>
          <w:color w:val="000000"/>
          <w:sz w:val="28"/>
          <w:szCs w:val="28"/>
        </w:rPr>
        <w:t>Элементы профессиональной компетентности психолога.</w:t>
      </w:r>
      <w:r w:rsidR="00C47211">
        <w:rPr>
          <w:color w:val="000000"/>
          <w:sz w:val="28"/>
          <w:szCs w:val="28"/>
        </w:rPr>
        <w:t xml:space="preserve"> </w:t>
      </w:r>
      <w:r w:rsidR="00C47211" w:rsidRPr="00C47211">
        <w:rPr>
          <w:color w:val="000000"/>
          <w:sz w:val="28"/>
          <w:szCs w:val="28"/>
        </w:rPr>
        <w:t>Профессиональные деформации личности психолога.</w:t>
      </w:r>
    </w:p>
    <w:p w:rsidR="003214F5" w:rsidRDefault="00FF6A0A" w:rsidP="008D39F4">
      <w:pPr>
        <w:widowControl w:val="0"/>
        <w:spacing w:line="360" w:lineRule="auto"/>
        <w:ind w:firstLine="624"/>
        <w:jc w:val="both"/>
        <w:rPr>
          <w:sz w:val="28"/>
          <w:szCs w:val="28"/>
        </w:rPr>
      </w:pPr>
      <w:r w:rsidRPr="00FA1421">
        <w:rPr>
          <w:sz w:val="28"/>
          <w:szCs w:val="28"/>
        </w:rPr>
        <w:t xml:space="preserve">Имидж психолога-консультанта. </w:t>
      </w:r>
      <w:r w:rsidR="00C47211" w:rsidRPr="00C47211">
        <w:rPr>
          <w:sz w:val="28"/>
          <w:szCs w:val="28"/>
        </w:rPr>
        <w:t>Внешнеповеденческие характеристики психолога-консультанта</w:t>
      </w:r>
    </w:p>
    <w:p w:rsidR="00FA1421" w:rsidRDefault="00FA1421" w:rsidP="008D39F4">
      <w:pPr>
        <w:widowControl w:val="0"/>
        <w:spacing w:line="360" w:lineRule="auto"/>
        <w:ind w:firstLine="624"/>
        <w:jc w:val="both"/>
        <w:rPr>
          <w:b/>
          <w:snapToGrid w:val="0"/>
          <w:sz w:val="28"/>
          <w:szCs w:val="28"/>
          <w:lang w:eastAsia="en-US"/>
        </w:rPr>
      </w:pPr>
    </w:p>
    <w:p w:rsidR="002B62ED" w:rsidRDefault="00FA1421" w:rsidP="008D39F4">
      <w:pPr>
        <w:widowControl w:val="0"/>
        <w:spacing w:line="360" w:lineRule="auto"/>
        <w:ind w:firstLine="624"/>
        <w:jc w:val="both"/>
        <w:rPr>
          <w:b/>
          <w:snapToGrid w:val="0"/>
          <w:sz w:val="28"/>
          <w:szCs w:val="28"/>
          <w:lang w:eastAsia="en-US"/>
        </w:rPr>
      </w:pPr>
      <w:r>
        <w:rPr>
          <w:b/>
          <w:snapToGrid w:val="0"/>
          <w:sz w:val="28"/>
          <w:szCs w:val="28"/>
          <w:lang w:eastAsia="en-US"/>
        </w:rPr>
        <w:t xml:space="preserve">Тема 5. </w:t>
      </w:r>
      <w:r w:rsidR="002B62ED" w:rsidRPr="002B62ED">
        <w:rPr>
          <w:b/>
          <w:snapToGrid w:val="0"/>
          <w:sz w:val="28"/>
          <w:szCs w:val="28"/>
          <w:lang w:eastAsia="en-US"/>
        </w:rPr>
        <w:t>Эти</w:t>
      </w:r>
      <w:r w:rsidR="00752B32">
        <w:rPr>
          <w:b/>
          <w:snapToGrid w:val="0"/>
          <w:sz w:val="28"/>
          <w:szCs w:val="28"/>
          <w:lang w:eastAsia="en-US"/>
        </w:rPr>
        <w:t>ка</w:t>
      </w:r>
      <w:r w:rsidR="002B62ED" w:rsidRPr="002B62ED">
        <w:rPr>
          <w:b/>
          <w:snapToGrid w:val="0"/>
          <w:sz w:val="28"/>
          <w:szCs w:val="28"/>
          <w:lang w:eastAsia="en-US"/>
        </w:rPr>
        <w:t xml:space="preserve"> </w:t>
      </w:r>
      <w:r w:rsidR="00752B32">
        <w:rPr>
          <w:b/>
          <w:snapToGrid w:val="0"/>
          <w:sz w:val="28"/>
          <w:szCs w:val="28"/>
          <w:lang w:eastAsia="en-US"/>
        </w:rPr>
        <w:t xml:space="preserve">профессиональной деятельности </w:t>
      </w:r>
      <w:r w:rsidR="002B62ED" w:rsidRPr="002B62ED">
        <w:rPr>
          <w:b/>
          <w:snapToGrid w:val="0"/>
          <w:sz w:val="28"/>
          <w:szCs w:val="28"/>
          <w:lang w:eastAsia="en-US"/>
        </w:rPr>
        <w:t>психолог</w:t>
      </w:r>
      <w:r w:rsidR="00752B32">
        <w:rPr>
          <w:b/>
          <w:snapToGrid w:val="0"/>
          <w:sz w:val="28"/>
          <w:szCs w:val="28"/>
          <w:lang w:eastAsia="en-US"/>
        </w:rPr>
        <w:t>а</w:t>
      </w:r>
    </w:p>
    <w:p w:rsidR="00FA1421" w:rsidRDefault="00FA1421" w:rsidP="00FA1421">
      <w:pPr>
        <w:widowControl w:val="0"/>
        <w:spacing w:line="360" w:lineRule="auto"/>
        <w:ind w:firstLine="624"/>
        <w:jc w:val="both"/>
        <w:rPr>
          <w:sz w:val="28"/>
          <w:szCs w:val="28"/>
        </w:rPr>
      </w:pPr>
      <w:r w:rsidRPr="00FA1421">
        <w:rPr>
          <w:sz w:val="28"/>
          <w:szCs w:val="28"/>
        </w:rPr>
        <w:t>Основные источники этических регу</w:t>
      </w:r>
      <w:r>
        <w:rPr>
          <w:sz w:val="28"/>
          <w:szCs w:val="28"/>
        </w:rPr>
        <w:t xml:space="preserve">ляторов деятельности психолога. </w:t>
      </w:r>
      <w:r w:rsidRPr="00FA1421">
        <w:rPr>
          <w:sz w:val="28"/>
          <w:szCs w:val="28"/>
        </w:rPr>
        <w:t>Этиче</w:t>
      </w:r>
      <w:r>
        <w:rPr>
          <w:sz w:val="28"/>
          <w:szCs w:val="28"/>
        </w:rPr>
        <w:t>ские противоречия в психологи</w:t>
      </w:r>
      <w:r w:rsidR="00B10D6F">
        <w:rPr>
          <w:sz w:val="28"/>
          <w:szCs w:val="28"/>
        </w:rPr>
        <w:t>и</w:t>
      </w:r>
      <w:r>
        <w:rPr>
          <w:sz w:val="28"/>
          <w:szCs w:val="28"/>
        </w:rPr>
        <w:t xml:space="preserve">. </w:t>
      </w:r>
      <w:r w:rsidRPr="00FA1421">
        <w:rPr>
          <w:sz w:val="28"/>
          <w:szCs w:val="28"/>
        </w:rPr>
        <w:t xml:space="preserve">Ключевые этические принципы в работе психолога. Этические проблемы в научно–исследовательской деятельности психолога. </w:t>
      </w:r>
      <w:r w:rsidR="00B10D6F">
        <w:rPr>
          <w:sz w:val="28"/>
          <w:szCs w:val="28"/>
        </w:rPr>
        <w:t xml:space="preserve"> Кодекс РПО.</w:t>
      </w:r>
    </w:p>
    <w:p w:rsidR="008D39F4" w:rsidRPr="006D6A59" w:rsidRDefault="00FA1421" w:rsidP="00FA1421">
      <w:pPr>
        <w:widowControl w:val="0"/>
        <w:spacing w:line="360" w:lineRule="auto"/>
        <w:ind w:firstLine="624"/>
        <w:jc w:val="both"/>
        <w:rPr>
          <w:sz w:val="28"/>
          <w:szCs w:val="28"/>
        </w:rPr>
      </w:pPr>
      <w:r w:rsidRPr="00FA1421">
        <w:rPr>
          <w:sz w:val="28"/>
          <w:szCs w:val="28"/>
        </w:rPr>
        <w:t>Основные этические проблемы и «собл</w:t>
      </w:r>
      <w:r>
        <w:rPr>
          <w:sz w:val="28"/>
          <w:szCs w:val="28"/>
        </w:rPr>
        <w:t xml:space="preserve">азны» практической психологии. </w:t>
      </w:r>
      <w:r w:rsidRPr="00FA1421">
        <w:rPr>
          <w:sz w:val="28"/>
          <w:szCs w:val="28"/>
        </w:rPr>
        <w:t>Проблема общечеловеческих ценностей в работе психолога. Главный этический ориентир психолога.</w:t>
      </w:r>
    </w:p>
    <w:bookmarkEnd w:id="4"/>
    <w:bookmarkEnd w:id="13"/>
    <w:p w:rsidR="00FB38B6" w:rsidRDefault="00FB38B6" w:rsidP="00BD7E80">
      <w:pPr>
        <w:widowControl w:val="0"/>
        <w:spacing w:line="360" w:lineRule="auto"/>
        <w:ind w:firstLine="624"/>
        <w:jc w:val="both"/>
        <w:rPr>
          <w:snapToGrid w:val="0"/>
          <w:sz w:val="16"/>
          <w:szCs w:val="16"/>
          <w:lang w:eastAsia="en-US"/>
        </w:rPr>
      </w:pPr>
      <w:r>
        <w:rPr>
          <w:snapToGrid w:val="0"/>
          <w:sz w:val="28"/>
          <w:szCs w:val="28"/>
          <w:lang w:eastAsia="en-US"/>
        </w:rPr>
        <w:tab/>
      </w:r>
    </w:p>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851"/>
        <w:gridCol w:w="1701"/>
        <w:gridCol w:w="1134"/>
        <w:gridCol w:w="1559"/>
      </w:tblGrid>
      <w:tr w:rsidR="00FF5E8C" w:rsidRPr="00A00647" w:rsidTr="00EF09FF">
        <w:trPr>
          <w:cantSplit/>
          <w:trHeight w:val="137"/>
        </w:trPr>
        <w:tc>
          <w:tcPr>
            <w:tcW w:w="513" w:type="dxa"/>
            <w:vMerge w:val="restart"/>
          </w:tcPr>
          <w:p w:rsidR="00FF5E8C" w:rsidRPr="00AB5EF4" w:rsidRDefault="00FF5E8C" w:rsidP="002754D7">
            <w:pPr>
              <w:widowControl w:val="0"/>
            </w:pPr>
          </w:p>
          <w:p w:rsidR="00FF5E8C" w:rsidRPr="00A00647" w:rsidRDefault="00FF5E8C" w:rsidP="002754D7">
            <w:pPr>
              <w:widowControl w:val="0"/>
            </w:pPr>
            <w:r w:rsidRPr="00A00647">
              <w:t>№</w:t>
            </w:r>
          </w:p>
          <w:p w:rsidR="00FF5E8C" w:rsidRPr="00A00647" w:rsidRDefault="00FF5E8C" w:rsidP="002754D7">
            <w:pPr>
              <w:widowControl w:val="0"/>
            </w:pPr>
            <w:r w:rsidRPr="00A00647">
              <w:t>п/п</w:t>
            </w:r>
          </w:p>
        </w:tc>
        <w:tc>
          <w:tcPr>
            <w:tcW w:w="1863" w:type="dxa"/>
            <w:vMerge w:val="restart"/>
          </w:tcPr>
          <w:p w:rsidR="00FF5E8C" w:rsidRPr="00A00647" w:rsidRDefault="00FF5E8C" w:rsidP="002754D7">
            <w:pPr>
              <w:widowControl w:val="0"/>
            </w:pPr>
            <w:r w:rsidRPr="00A00647">
              <w:t>Наименование темы (раздела) дисциплины</w:t>
            </w:r>
          </w:p>
        </w:tc>
        <w:tc>
          <w:tcPr>
            <w:tcW w:w="5529" w:type="dxa"/>
            <w:gridSpan w:val="5"/>
          </w:tcPr>
          <w:p w:rsidR="00FF5E8C" w:rsidRPr="00A00647" w:rsidRDefault="00FF5E8C" w:rsidP="002754D7">
            <w:pPr>
              <w:widowControl w:val="0"/>
              <w:jc w:val="center"/>
            </w:pPr>
            <w:r w:rsidRPr="00A00647">
              <w:t>Трудоемкость в часах</w:t>
            </w:r>
          </w:p>
        </w:tc>
        <w:tc>
          <w:tcPr>
            <w:tcW w:w="1559" w:type="dxa"/>
            <w:vMerge w:val="restart"/>
          </w:tcPr>
          <w:p w:rsidR="00FF5E8C" w:rsidRPr="00A00647" w:rsidRDefault="00FF5E8C" w:rsidP="002754D7">
            <w:pPr>
              <w:widowControl w:val="0"/>
            </w:pPr>
            <w:r w:rsidRPr="00A00647">
              <w:t>Формы текущего контроля успеваемости</w:t>
            </w:r>
          </w:p>
        </w:tc>
      </w:tr>
      <w:tr w:rsidR="00FF5E8C" w:rsidRPr="00A00647" w:rsidTr="00EF09FF">
        <w:trPr>
          <w:cantSplit/>
          <w:trHeight w:val="162"/>
        </w:trPr>
        <w:tc>
          <w:tcPr>
            <w:tcW w:w="513" w:type="dxa"/>
            <w:vMerge/>
          </w:tcPr>
          <w:p w:rsidR="00FF5E8C" w:rsidRPr="00A00647" w:rsidRDefault="00FF5E8C" w:rsidP="002754D7">
            <w:pPr>
              <w:widowControl w:val="0"/>
            </w:pPr>
          </w:p>
        </w:tc>
        <w:tc>
          <w:tcPr>
            <w:tcW w:w="1863" w:type="dxa"/>
            <w:vMerge/>
          </w:tcPr>
          <w:p w:rsidR="00FF5E8C" w:rsidRPr="00A00647" w:rsidRDefault="00FF5E8C" w:rsidP="002754D7">
            <w:pPr>
              <w:widowControl w:val="0"/>
            </w:pPr>
          </w:p>
        </w:tc>
        <w:tc>
          <w:tcPr>
            <w:tcW w:w="851" w:type="dxa"/>
            <w:vMerge w:val="restart"/>
          </w:tcPr>
          <w:p w:rsidR="00FF5E8C" w:rsidRPr="00A00647" w:rsidRDefault="00FF5E8C" w:rsidP="002754D7">
            <w:pPr>
              <w:widowControl w:val="0"/>
            </w:pPr>
            <w:r w:rsidRPr="00A00647">
              <w:t>Всего</w:t>
            </w:r>
          </w:p>
        </w:tc>
        <w:tc>
          <w:tcPr>
            <w:tcW w:w="3544" w:type="dxa"/>
            <w:gridSpan w:val="3"/>
          </w:tcPr>
          <w:p w:rsidR="00FF5E8C" w:rsidRPr="00A00647" w:rsidRDefault="00020832" w:rsidP="002754D7">
            <w:pPr>
              <w:widowControl w:val="0"/>
            </w:pPr>
            <w:r>
              <w:t>Контактная</w:t>
            </w:r>
            <w:r w:rsidR="00BC6097">
              <w:t xml:space="preserve"> работа</w:t>
            </w:r>
            <w:r>
              <w:t>-</w:t>
            </w:r>
            <w:r w:rsidR="00FF5E8C" w:rsidRPr="00A00647">
              <w:t>Аудиторная работа</w:t>
            </w:r>
          </w:p>
        </w:tc>
        <w:tc>
          <w:tcPr>
            <w:tcW w:w="1134" w:type="dxa"/>
            <w:vMerge w:val="restart"/>
          </w:tcPr>
          <w:p w:rsidR="00FF5E8C" w:rsidRPr="00A00647" w:rsidRDefault="00FF5E8C" w:rsidP="002754D7">
            <w:pPr>
              <w:widowControl w:val="0"/>
            </w:pPr>
            <w:r w:rsidRPr="00A00647">
              <w:t>Самостоятельная работа</w:t>
            </w:r>
          </w:p>
        </w:tc>
        <w:tc>
          <w:tcPr>
            <w:tcW w:w="1559" w:type="dxa"/>
            <w:vMerge/>
          </w:tcPr>
          <w:p w:rsidR="00FF5E8C" w:rsidRPr="00A00647" w:rsidRDefault="00FF5E8C" w:rsidP="002754D7">
            <w:pPr>
              <w:widowControl w:val="0"/>
            </w:pPr>
          </w:p>
        </w:tc>
      </w:tr>
      <w:tr w:rsidR="00FF5E8C" w:rsidRPr="00A00647" w:rsidTr="00EF09FF">
        <w:trPr>
          <w:cantSplit/>
          <w:trHeight w:val="542"/>
        </w:trPr>
        <w:tc>
          <w:tcPr>
            <w:tcW w:w="513" w:type="dxa"/>
            <w:vMerge/>
          </w:tcPr>
          <w:p w:rsidR="00FF5E8C" w:rsidRPr="00A00647" w:rsidRDefault="00FF5E8C" w:rsidP="002754D7">
            <w:pPr>
              <w:widowControl w:val="0"/>
            </w:pPr>
          </w:p>
        </w:tc>
        <w:tc>
          <w:tcPr>
            <w:tcW w:w="1863" w:type="dxa"/>
            <w:vMerge/>
          </w:tcPr>
          <w:p w:rsidR="00FF5E8C" w:rsidRPr="00A00647" w:rsidRDefault="00FF5E8C" w:rsidP="002754D7">
            <w:pPr>
              <w:widowControl w:val="0"/>
            </w:pPr>
          </w:p>
        </w:tc>
        <w:tc>
          <w:tcPr>
            <w:tcW w:w="851" w:type="dxa"/>
            <w:vMerge/>
          </w:tcPr>
          <w:p w:rsidR="00FF5E8C" w:rsidRPr="00A00647" w:rsidRDefault="00FF5E8C" w:rsidP="002754D7">
            <w:pPr>
              <w:widowControl w:val="0"/>
            </w:pPr>
          </w:p>
        </w:tc>
        <w:tc>
          <w:tcPr>
            <w:tcW w:w="992" w:type="dxa"/>
          </w:tcPr>
          <w:p w:rsidR="00FF5E8C" w:rsidRPr="00A00647" w:rsidRDefault="00FF5E8C" w:rsidP="002754D7">
            <w:pPr>
              <w:widowControl w:val="0"/>
            </w:pPr>
            <w:r w:rsidRPr="00A00647">
              <w:t>Общая</w:t>
            </w:r>
          </w:p>
        </w:tc>
        <w:tc>
          <w:tcPr>
            <w:tcW w:w="851" w:type="dxa"/>
          </w:tcPr>
          <w:p w:rsidR="00FF5E8C" w:rsidRPr="00A00647" w:rsidRDefault="00FF5E8C" w:rsidP="002754D7">
            <w:pPr>
              <w:widowControl w:val="0"/>
            </w:pPr>
            <w:r w:rsidRPr="00A00647">
              <w:t>Лекции</w:t>
            </w:r>
          </w:p>
        </w:tc>
        <w:tc>
          <w:tcPr>
            <w:tcW w:w="1701" w:type="dxa"/>
          </w:tcPr>
          <w:p w:rsidR="00FF5E8C" w:rsidRPr="00A00647" w:rsidRDefault="00FF5E8C" w:rsidP="002754D7">
            <w:pPr>
              <w:widowControl w:val="0"/>
            </w:pPr>
            <w:r w:rsidRPr="00A00647">
              <w:t>Практические и семинарские занятия</w:t>
            </w:r>
          </w:p>
        </w:tc>
        <w:tc>
          <w:tcPr>
            <w:tcW w:w="1134" w:type="dxa"/>
            <w:vMerge/>
          </w:tcPr>
          <w:p w:rsidR="00FF5E8C" w:rsidRPr="00A00647" w:rsidRDefault="00FF5E8C" w:rsidP="002754D7">
            <w:pPr>
              <w:widowControl w:val="0"/>
            </w:pPr>
          </w:p>
        </w:tc>
        <w:tc>
          <w:tcPr>
            <w:tcW w:w="1559" w:type="dxa"/>
            <w:vMerge/>
          </w:tcPr>
          <w:p w:rsidR="00FF5E8C" w:rsidRPr="00A00647" w:rsidRDefault="00FF5E8C" w:rsidP="002754D7">
            <w:pPr>
              <w:widowControl w:val="0"/>
            </w:pPr>
          </w:p>
        </w:tc>
      </w:tr>
      <w:tr w:rsidR="00976FE3" w:rsidRPr="00A00647" w:rsidTr="00EF09FF">
        <w:trPr>
          <w:trHeight w:val="411"/>
        </w:trPr>
        <w:tc>
          <w:tcPr>
            <w:tcW w:w="513" w:type="dxa"/>
          </w:tcPr>
          <w:p w:rsidR="00976FE3" w:rsidRPr="00A00647" w:rsidRDefault="00976FE3" w:rsidP="00716FBC">
            <w:pPr>
              <w:widowControl w:val="0"/>
            </w:pPr>
            <w:r w:rsidRPr="00A00647">
              <w:t>1</w:t>
            </w:r>
          </w:p>
        </w:tc>
        <w:tc>
          <w:tcPr>
            <w:tcW w:w="1863" w:type="dxa"/>
          </w:tcPr>
          <w:p w:rsidR="00976FE3" w:rsidRPr="00A00647" w:rsidRDefault="00976FE3" w:rsidP="004C2CB6">
            <w:pPr>
              <w:widowControl w:val="0"/>
              <w:rPr>
                <w:bCs/>
                <w:snapToGrid w:val="0"/>
                <w:lang w:eastAsia="en-US"/>
              </w:rPr>
            </w:pPr>
            <w:r w:rsidRPr="00A00647">
              <w:rPr>
                <w:bCs/>
                <w:snapToGrid w:val="0"/>
                <w:lang w:eastAsia="en-US"/>
              </w:rPr>
              <w:t>Психология как сфера профессиональной деятельности</w:t>
            </w:r>
          </w:p>
        </w:tc>
        <w:tc>
          <w:tcPr>
            <w:tcW w:w="851" w:type="dxa"/>
            <w:vAlign w:val="center"/>
          </w:tcPr>
          <w:p w:rsidR="00976FE3" w:rsidRPr="00A00647" w:rsidRDefault="00976FE3" w:rsidP="00716FBC">
            <w:pPr>
              <w:jc w:val="center"/>
              <w:rPr>
                <w:color w:val="000000"/>
              </w:rPr>
            </w:pPr>
            <w:r w:rsidRPr="00A00647">
              <w:rPr>
                <w:color w:val="000000"/>
              </w:rPr>
              <w:t>8</w:t>
            </w:r>
          </w:p>
        </w:tc>
        <w:tc>
          <w:tcPr>
            <w:tcW w:w="992" w:type="dxa"/>
            <w:vAlign w:val="center"/>
          </w:tcPr>
          <w:p w:rsidR="00976FE3" w:rsidRPr="00A00647" w:rsidRDefault="00976FE3" w:rsidP="00716FBC">
            <w:pPr>
              <w:jc w:val="center"/>
              <w:rPr>
                <w:color w:val="000000"/>
              </w:rPr>
            </w:pPr>
            <w:r w:rsidRPr="00A00647">
              <w:rPr>
                <w:color w:val="000000"/>
              </w:rPr>
              <w:t>4</w:t>
            </w:r>
          </w:p>
        </w:tc>
        <w:tc>
          <w:tcPr>
            <w:tcW w:w="851" w:type="dxa"/>
            <w:vAlign w:val="center"/>
          </w:tcPr>
          <w:p w:rsidR="00976FE3" w:rsidRPr="00A00647" w:rsidRDefault="00976FE3" w:rsidP="00716FBC">
            <w:pPr>
              <w:jc w:val="center"/>
              <w:rPr>
                <w:color w:val="000000"/>
              </w:rPr>
            </w:pPr>
            <w:r w:rsidRPr="00A00647">
              <w:rPr>
                <w:color w:val="000000"/>
              </w:rPr>
              <w:t>2</w:t>
            </w:r>
          </w:p>
        </w:tc>
        <w:tc>
          <w:tcPr>
            <w:tcW w:w="1701" w:type="dxa"/>
            <w:vAlign w:val="center"/>
          </w:tcPr>
          <w:p w:rsidR="00976FE3" w:rsidRPr="00A00647" w:rsidRDefault="00976FE3" w:rsidP="00716FBC">
            <w:pPr>
              <w:jc w:val="center"/>
              <w:rPr>
                <w:color w:val="000000"/>
              </w:rPr>
            </w:pPr>
            <w:r w:rsidRPr="00A00647">
              <w:rPr>
                <w:color w:val="000000"/>
              </w:rPr>
              <w:t>2</w:t>
            </w:r>
          </w:p>
        </w:tc>
        <w:tc>
          <w:tcPr>
            <w:tcW w:w="1134" w:type="dxa"/>
            <w:vAlign w:val="center"/>
          </w:tcPr>
          <w:p w:rsidR="00976FE3" w:rsidRPr="00A00647" w:rsidRDefault="00976FE3" w:rsidP="004C2CB6">
            <w:pPr>
              <w:jc w:val="center"/>
              <w:rPr>
                <w:color w:val="000000"/>
              </w:rPr>
            </w:pPr>
            <w:r w:rsidRPr="00A00647">
              <w:rPr>
                <w:color w:val="000000"/>
              </w:rPr>
              <w:t>4</w:t>
            </w:r>
          </w:p>
        </w:tc>
        <w:tc>
          <w:tcPr>
            <w:tcW w:w="1559" w:type="dxa"/>
            <w:vAlign w:val="center"/>
          </w:tcPr>
          <w:p w:rsidR="00976FE3" w:rsidRPr="00A00647" w:rsidRDefault="0016128C" w:rsidP="00B10D6F">
            <w:pPr>
              <w:jc w:val="center"/>
            </w:pPr>
            <w:r w:rsidRPr="00A00647">
              <w:t>Опрос</w:t>
            </w:r>
          </w:p>
        </w:tc>
      </w:tr>
      <w:tr w:rsidR="00976FE3" w:rsidRPr="00A00647" w:rsidTr="00EF09FF">
        <w:trPr>
          <w:trHeight w:val="411"/>
        </w:trPr>
        <w:tc>
          <w:tcPr>
            <w:tcW w:w="513" w:type="dxa"/>
          </w:tcPr>
          <w:p w:rsidR="00976FE3" w:rsidRPr="00A00647" w:rsidRDefault="00976FE3" w:rsidP="00716FBC">
            <w:pPr>
              <w:widowControl w:val="0"/>
            </w:pPr>
            <w:r w:rsidRPr="00A00647">
              <w:t>2</w:t>
            </w:r>
          </w:p>
        </w:tc>
        <w:tc>
          <w:tcPr>
            <w:tcW w:w="1863" w:type="dxa"/>
          </w:tcPr>
          <w:p w:rsidR="00976FE3" w:rsidRPr="00A00647" w:rsidRDefault="00976FE3" w:rsidP="00716FBC">
            <w:pPr>
              <w:widowControl w:val="0"/>
              <w:rPr>
                <w:bCs/>
                <w:snapToGrid w:val="0"/>
                <w:lang w:eastAsia="en-US"/>
              </w:rPr>
            </w:pPr>
            <w:r w:rsidRPr="00A00647">
              <w:rPr>
                <w:bCs/>
                <w:snapToGrid w:val="0"/>
                <w:lang w:eastAsia="en-US"/>
              </w:rPr>
              <w:t>Основные виды деятельности психолога</w:t>
            </w:r>
          </w:p>
        </w:tc>
        <w:tc>
          <w:tcPr>
            <w:tcW w:w="851" w:type="dxa"/>
            <w:vAlign w:val="center"/>
          </w:tcPr>
          <w:p w:rsidR="00976FE3" w:rsidRPr="00A00647" w:rsidRDefault="00976FE3" w:rsidP="00716FBC">
            <w:pPr>
              <w:jc w:val="center"/>
              <w:rPr>
                <w:color w:val="000000"/>
              </w:rPr>
            </w:pPr>
            <w:r w:rsidRPr="00A00647">
              <w:rPr>
                <w:color w:val="000000"/>
              </w:rPr>
              <w:t>8</w:t>
            </w:r>
          </w:p>
        </w:tc>
        <w:tc>
          <w:tcPr>
            <w:tcW w:w="992" w:type="dxa"/>
            <w:vAlign w:val="center"/>
          </w:tcPr>
          <w:p w:rsidR="00976FE3" w:rsidRPr="00A00647" w:rsidRDefault="00976FE3" w:rsidP="00716FBC">
            <w:pPr>
              <w:jc w:val="center"/>
              <w:rPr>
                <w:color w:val="000000"/>
              </w:rPr>
            </w:pPr>
            <w:r w:rsidRPr="00A00647">
              <w:rPr>
                <w:color w:val="000000"/>
              </w:rPr>
              <w:t>4</w:t>
            </w:r>
          </w:p>
        </w:tc>
        <w:tc>
          <w:tcPr>
            <w:tcW w:w="851" w:type="dxa"/>
            <w:vAlign w:val="center"/>
          </w:tcPr>
          <w:p w:rsidR="00976FE3" w:rsidRPr="00A00647" w:rsidRDefault="00976FE3" w:rsidP="00716FBC">
            <w:pPr>
              <w:jc w:val="center"/>
              <w:rPr>
                <w:color w:val="000000"/>
              </w:rPr>
            </w:pPr>
            <w:r w:rsidRPr="00A00647">
              <w:rPr>
                <w:color w:val="000000"/>
              </w:rPr>
              <w:t>2</w:t>
            </w:r>
          </w:p>
        </w:tc>
        <w:tc>
          <w:tcPr>
            <w:tcW w:w="1701" w:type="dxa"/>
            <w:vAlign w:val="center"/>
          </w:tcPr>
          <w:p w:rsidR="00976FE3" w:rsidRPr="00A00647" w:rsidRDefault="00976FE3" w:rsidP="00716FBC">
            <w:pPr>
              <w:jc w:val="center"/>
              <w:rPr>
                <w:color w:val="000000"/>
              </w:rPr>
            </w:pPr>
            <w:r w:rsidRPr="00A00647">
              <w:rPr>
                <w:color w:val="000000"/>
              </w:rPr>
              <w:t>2</w:t>
            </w:r>
          </w:p>
        </w:tc>
        <w:tc>
          <w:tcPr>
            <w:tcW w:w="1134" w:type="dxa"/>
            <w:vAlign w:val="center"/>
          </w:tcPr>
          <w:p w:rsidR="00976FE3" w:rsidRPr="00A00647" w:rsidRDefault="00976FE3" w:rsidP="004C2CB6">
            <w:pPr>
              <w:jc w:val="center"/>
              <w:rPr>
                <w:color w:val="000000"/>
              </w:rPr>
            </w:pPr>
            <w:r w:rsidRPr="00A00647">
              <w:rPr>
                <w:color w:val="000000"/>
              </w:rPr>
              <w:t>4</w:t>
            </w:r>
          </w:p>
        </w:tc>
        <w:tc>
          <w:tcPr>
            <w:tcW w:w="1559" w:type="dxa"/>
            <w:vAlign w:val="center"/>
          </w:tcPr>
          <w:p w:rsidR="00976FE3" w:rsidRPr="00A00647" w:rsidRDefault="00976FE3" w:rsidP="007B1FBE">
            <w:pPr>
              <w:autoSpaceDE w:val="0"/>
              <w:autoSpaceDN w:val="0"/>
              <w:adjustRightInd w:val="0"/>
              <w:jc w:val="center"/>
            </w:pPr>
            <w:r w:rsidRPr="00A00647">
              <w:t>Дискуссия</w:t>
            </w:r>
          </w:p>
          <w:p w:rsidR="00976FE3" w:rsidRPr="00A00647" w:rsidRDefault="00976FE3" w:rsidP="007B1FBE">
            <w:pPr>
              <w:autoSpaceDE w:val="0"/>
              <w:autoSpaceDN w:val="0"/>
              <w:adjustRightInd w:val="0"/>
              <w:jc w:val="center"/>
            </w:pPr>
            <w:r w:rsidRPr="00A00647">
              <w:t>Доклады и сообщения в форме презентации</w:t>
            </w:r>
          </w:p>
          <w:p w:rsidR="00976FE3" w:rsidRPr="00A00647" w:rsidRDefault="00976FE3" w:rsidP="00B10D6F">
            <w:pPr>
              <w:jc w:val="center"/>
            </w:pPr>
          </w:p>
        </w:tc>
      </w:tr>
      <w:tr w:rsidR="00976FE3" w:rsidRPr="00A00647" w:rsidTr="00EF09FF">
        <w:trPr>
          <w:trHeight w:val="411"/>
        </w:trPr>
        <w:tc>
          <w:tcPr>
            <w:tcW w:w="513" w:type="dxa"/>
          </w:tcPr>
          <w:p w:rsidR="00976FE3" w:rsidRPr="00A00647" w:rsidRDefault="00976FE3" w:rsidP="00716FBC">
            <w:pPr>
              <w:widowControl w:val="0"/>
            </w:pPr>
            <w:r w:rsidRPr="00A00647">
              <w:t>3</w:t>
            </w:r>
          </w:p>
        </w:tc>
        <w:tc>
          <w:tcPr>
            <w:tcW w:w="1863" w:type="dxa"/>
          </w:tcPr>
          <w:p w:rsidR="00976FE3" w:rsidRPr="00A00647" w:rsidRDefault="00976FE3" w:rsidP="00716FBC">
            <w:pPr>
              <w:widowControl w:val="0"/>
              <w:rPr>
                <w:bCs/>
                <w:snapToGrid w:val="0"/>
                <w:lang w:eastAsia="en-US"/>
              </w:rPr>
            </w:pPr>
            <w:r w:rsidRPr="00A00647">
              <w:rPr>
                <w:bCs/>
                <w:snapToGrid w:val="0"/>
                <w:lang w:eastAsia="en-US"/>
              </w:rPr>
              <w:t xml:space="preserve">Психологическая работа в </w:t>
            </w:r>
            <w:r w:rsidRPr="00A00647">
              <w:rPr>
                <w:bCs/>
                <w:snapToGrid w:val="0"/>
                <w:lang w:eastAsia="en-US"/>
              </w:rPr>
              <w:lastRenderedPageBreak/>
              <w:t>различных сферах деятельности</w:t>
            </w:r>
          </w:p>
        </w:tc>
        <w:tc>
          <w:tcPr>
            <w:tcW w:w="851" w:type="dxa"/>
            <w:vAlign w:val="center"/>
          </w:tcPr>
          <w:p w:rsidR="00976FE3" w:rsidRPr="00A00647" w:rsidRDefault="00976FE3" w:rsidP="00716FBC">
            <w:pPr>
              <w:jc w:val="center"/>
              <w:rPr>
                <w:color w:val="000000"/>
              </w:rPr>
            </w:pPr>
            <w:r w:rsidRPr="00A00647">
              <w:rPr>
                <w:color w:val="000000"/>
              </w:rPr>
              <w:lastRenderedPageBreak/>
              <w:t>6</w:t>
            </w:r>
          </w:p>
        </w:tc>
        <w:tc>
          <w:tcPr>
            <w:tcW w:w="992" w:type="dxa"/>
            <w:vAlign w:val="center"/>
          </w:tcPr>
          <w:p w:rsidR="00976FE3" w:rsidRPr="00A00647" w:rsidRDefault="00976FE3" w:rsidP="00716FBC">
            <w:pPr>
              <w:jc w:val="center"/>
              <w:rPr>
                <w:color w:val="000000"/>
              </w:rPr>
            </w:pPr>
            <w:r w:rsidRPr="00A00647">
              <w:rPr>
                <w:color w:val="000000"/>
              </w:rPr>
              <w:t>2</w:t>
            </w:r>
          </w:p>
        </w:tc>
        <w:tc>
          <w:tcPr>
            <w:tcW w:w="851" w:type="dxa"/>
            <w:vAlign w:val="center"/>
          </w:tcPr>
          <w:p w:rsidR="00976FE3" w:rsidRPr="00A00647" w:rsidRDefault="00976FE3" w:rsidP="00716FBC">
            <w:pPr>
              <w:jc w:val="center"/>
              <w:rPr>
                <w:color w:val="000000"/>
              </w:rPr>
            </w:pPr>
            <w:r w:rsidRPr="00A00647">
              <w:rPr>
                <w:color w:val="000000"/>
              </w:rPr>
              <w:t>1</w:t>
            </w:r>
          </w:p>
        </w:tc>
        <w:tc>
          <w:tcPr>
            <w:tcW w:w="1701" w:type="dxa"/>
            <w:vAlign w:val="center"/>
          </w:tcPr>
          <w:p w:rsidR="00976FE3" w:rsidRPr="00A00647" w:rsidRDefault="00976FE3" w:rsidP="00716FBC">
            <w:pPr>
              <w:jc w:val="center"/>
              <w:rPr>
                <w:color w:val="000000"/>
              </w:rPr>
            </w:pPr>
            <w:r w:rsidRPr="00A00647">
              <w:rPr>
                <w:color w:val="000000"/>
              </w:rPr>
              <w:t>1</w:t>
            </w:r>
          </w:p>
        </w:tc>
        <w:tc>
          <w:tcPr>
            <w:tcW w:w="1134" w:type="dxa"/>
            <w:vAlign w:val="center"/>
          </w:tcPr>
          <w:p w:rsidR="00976FE3" w:rsidRPr="00A00647" w:rsidRDefault="00976FE3" w:rsidP="00716FBC">
            <w:pPr>
              <w:jc w:val="center"/>
              <w:rPr>
                <w:color w:val="000000"/>
              </w:rPr>
            </w:pPr>
            <w:r w:rsidRPr="00A00647">
              <w:rPr>
                <w:color w:val="000000"/>
              </w:rPr>
              <w:t>4</w:t>
            </w:r>
          </w:p>
        </w:tc>
        <w:tc>
          <w:tcPr>
            <w:tcW w:w="1559" w:type="dxa"/>
            <w:vAlign w:val="center"/>
          </w:tcPr>
          <w:p w:rsidR="00976FE3" w:rsidRPr="00A00647" w:rsidRDefault="0016128C" w:rsidP="00B10D6F">
            <w:pPr>
              <w:jc w:val="center"/>
            </w:pPr>
            <w:r w:rsidRPr="00A00647">
              <w:t>Опрос</w:t>
            </w:r>
          </w:p>
        </w:tc>
      </w:tr>
      <w:tr w:rsidR="00976FE3" w:rsidRPr="00A00647" w:rsidTr="00EF09FF">
        <w:trPr>
          <w:trHeight w:val="411"/>
        </w:trPr>
        <w:tc>
          <w:tcPr>
            <w:tcW w:w="513" w:type="dxa"/>
          </w:tcPr>
          <w:p w:rsidR="00976FE3" w:rsidRPr="00A00647" w:rsidRDefault="00976FE3" w:rsidP="00716FBC">
            <w:pPr>
              <w:widowControl w:val="0"/>
            </w:pPr>
            <w:r w:rsidRPr="00A00647">
              <w:t>4</w:t>
            </w:r>
          </w:p>
        </w:tc>
        <w:tc>
          <w:tcPr>
            <w:tcW w:w="1863" w:type="dxa"/>
          </w:tcPr>
          <w:p w:rsidR="00976FE3" w:rsidRPr="00A00647" w:rsidRDefault="00976FE3" w:rsidP="00716FBC">
            <w:pPr>
              <w:widowControl w:val="0"/>
              <w:rPr>
                <w:bCs/>
                <w:snapToGrid w:val="0"/>
                <w:lang w:eastAsia="en-US"/>
              </w:rPr>
            </w:pPr>
            <w:r w:rsidRPr="00A00647">
              <w:rPr>
                <w:bCs/>
                <w:snapToGrid w:val="0"/>
                <w:lang w:eastAsia="en-US"/>
              </w:rPr>
              <w:t>Личность психолога</w:t>
            </w:r>
          </w:p>
        </w:tc>
        <w:tc>
          <w:tcPr>
            <w:tcW w:w="851" w:type="dxa"/>
            <w:vAlign w:val="center"/>
          </w:tcPr>
          <w:p w:rsidR="00976FE3" w:rsidRPr="00A00647" w:rsidRDefault="00976FE3" w:rsidP="00716FBC">
            <w:pPr>
              <w:jc w:val="center"/>
              <w:rPr>
                <w:color w:val="000000"/>
              </w:rPr>
            </w:pPr>
            <w:r w:rsidRPr="00A00647">
              <w:rPr>
                <w:color w:val="000000"/>
              </w:rPr>
              <w:t>8</w:t>
            </w:r>
          </w:p>
        </w:tc>
        <w:tc>
          <w:tcPr>
            <w:tcW w:w="992" w:type="dxa"/>
            <w:vAlign w:val="center"/>
          </w:tcPr>
          <w:p w:rsidR="00976FE3" w:rsidRPr="00A00647" w:rsidRDefault="00976FE3" w:rsidP="00716FBC">
            <w:pPr>
              <w:jc w:val="center"/>
              <w:rPr>
                <w:color w:val="000000"/>
              </w:rPr>
            </w:pPr>
            <w:r w:rsidRPr="00A00647">
              <w:rPr>
                <w:color w:val="000000"/>
              </w:rPr>
              <w:t>4</w:t>
            </w:r>
          </w:p>
        </w:tc>
        <w:tc>
          <w:tcPr>
            <w:tcW w:w="851" w:type="dxa"/>
            <w:vAlign w:val="center"/>
          </w:tcPr>
          <w:p w:rsidR="00976FE3" w:rsidRPr="00A00647" w:rsidRDefault="00976FE3" w:rsidP="00716FBC">
            <w:pPr>
              <w:jc w:val="center"/>
              <w:rPr>
                <w:color w:val="000000"/>
              </w:rPr>
            </w:pPr>
            <w:r w:rsidRPr="00A00647">
              <w:rPr>
                <w:color w:val="000000"/>
              </w:rPr>
              <w:t>2</w:t>
            </w:r>
          </w:p>
        </w:tc>
        <w:tc>
          <w:tcPr>
            <w:tcW w:w="1701" w:type="dxa"/>
            <w:vAlign w:val="center"/>
          </w:tcPr>
          <w:p w:rsidR="00976FE3" w:rsidRPr="00A00647" w:rsidRDefault="00976FE3" w:rsidP="00716FBC">
            <w:pPr>
              <w:jc w:val="center"/>
              <w:rPr>
                <w:color w:val="000000"/>
              </w:rPr>
            </w:pPr>
            <w:r w:rsidRPr="00A00647">
              <w:rPr>
                <w:color w:val="000000"/>
              </w:rPr>
              <w:t>2</w:t>
            </w:r>
          </w:p>
        </w:tc>
        <w:tc>
          <w:tcPr>
            <w:tcW w:w="1134" w:type="dxa"/>
            <w:vAlign w:val="center"/>
          </w:tcPr>
          <w:p w:rsidR="00976FE3" w:rsidRPr="00A00647" w:rsidRDefault="00976FE3" w:rsidP="00716FBC">
            <w:pPr>
              <w:jc w:val="center"/>
              <w:rPr>
                <w:color w:val="000000"/>
              </w:rPr>
            </w:pPr>
            <w:r w:rsidRPr="00A00647">
              <w:rPr>
                <w:color w:val="000000"/>
              </w:rPr>
              <w:t>4</w:t>
            </w:r>
          </w:p>
        </w:tc>
        <w:tc>
          <w:tcPr>
            <w:tcW w:w="1559" w:type="dxa"/>
            <w:vAlign w:val="center"/>
          </w:tcPr>
          <w:p w:rsidR="00976FE3" w:rsidRPr="00A00647" w:rsidRDefault="00976FE3" w:rsidP="007B1FBE">
            <w:pPr>
              <w:autoSpaceDE w:val="0"/>
              <w:autoSpaceDN w:val="0"/>
              <w:adjustRightInd w:val="0"/>
              <w:jc w:val="center"/>
            </w:pPr>
            <w:r w:rsidRPr="00A00647">
              <w:t>Дискуссия</w:t>
            </w:r>
          </w:p>
          <w:p w:rsidR="00976FE3" w:rsidRPr="00A00647" w:rsidRDefault="00976FE3" w:rsidP="007B1FBE">
            <w:pPr>
              <w:autoSpaceDE w:val="0"/>
              <w:autoSpaceDN w:val="0"/>
              <w:adjustRightInd w:val="0"/>
              <w:jc w:val="center"/>
            </w:pPr>
            <w:r w:rsidRPr="00A00647">
              <w:t>Доклады и сообщения в форме презентации</w:t>
            </w:r>
          </w:p>
          <w:p w:rsidR="00976FE3" w:rsidRPr="00A00647" w:rsidRDefault="00976FE3" w:rsidP="00B10D6F">
            <w:pPr>
              <w:jc w:val="center"/>
            </w:pPr>
          </w:p>
        </w:tc>
      </w:tr>
      <w:tr w:rsidR="00976FE3" w:rsidRPr="00A00647" w:rsidTr="00EF09FF">
        <w:trPr>
          <w:trHeight w:val="411"/>
        </w:trPr>
        <w:tc>
          <w:tcPr>
            <w:tcW w:w="513" w:type="dxa"/>
          </w:tcPr>
          <w:p w:rsidR="00976FE3" w:rsidRPr="00A00647" w:rsidRDefault="00976FE3" w:rsidP="007B1FBE">
            <w:pPr>
              <w:widowControl w:val="0"/>
            </w:pPr>
            <w:r w:rsidRPr="00A00647">
              <w:t>5</w:t>
            </w:r>
          </w:p>
        </w:tc>
        <w:tc>
          <w:tcPr>
            <w:tcW w:w="1863" w:type="dxa"/>
          </w:tcPr>
          <w:p w:rsidR="00976FE3" w:rsidRPr="00A00647" w:rsidRDefault="00976FE3" w:rsidP="007B1FBE">
            <w:pPr>
              <w:widowControl w:val="0"/>
              <w:rPr>
                <w:bCs/>
                <w:snapToGrid w:val="0"/>
                <w:lang w:eastAsia="en-US"/>
              </w:rPr>
            </w:pPr>
            <w:r w:rsidRPr="00A00647">
              <w:rPr>
                <w:bCs/>
                <w:snapToGrid w:val="0"/>
                <w:lang w:eastAsia="en-US"/>
              </w:rPr>
              <w:t>Этические вопросы психологической науки и практики</w:t>
            </w:r>
          </w:p>
        </w:tc>
        <w:tc>
          <w:tcPr>
            <w:tcW w:w="851" w:type="dxa"/>
            <w:vAlign w:val="center"/>
          </w:tcPr>
          <w:p w:rsidR="00976FE3" w:rsidRPr="00A00647" w:rsidRDefault="00976FE3" w:rsidP="007B1FBE">
            <w:pPr>
              <w:jc w:val="center"/>
              <w:rPr>
                <w:color w:val="000000"/>
              </w:rPr>
            </w:pPr>
            <w:r w:rsidRPr="00A00647">
              <w:rPr>
                <w:color w:val="000000"/>
              </w:rPr>
              <w:t>6</w:t>
            </w:r>
          </w:p>
        </w:tc>
        <w:tc>
          <w:tcPr>
            <w:tcW w:w="992" w:type="dxa"/>
            <w:vAlign w:val="center"/>
          </w:tcPr>
          <w:p w:rsidR="00976FE3" w:rsidRPr="00A00647" w:rsidRDefault="00976FE3" w:rsidP="007B1FBE">
            <w:pPr>
              <w:jc w:val="center"/>
              <w:rPr>
                <w:color w:val="000000"/>
              </w:rPr>
            </w:pPr>
            <w:r w:rsidRPr="00A00647">
              <w:rPr>
                <w:color w:val="000000"/>
              </w:rPr>
              <w:t>2</w:t>
            </w:r>
          </w:p>
        </w:tc>
        <w:tc>
          <w:tcPr>
            <w:tcW w:w="851" w:type="dxa"/>
            <w:vAlign w:val="center"/>
          </w:tcPr>
          <w:p w:rsidR="00976FE3" w:rsidRPr="00A00647" w:rsidRDefault="00976FE3" w:rsidP="007B1FBE">
            <w:pPr>
              <w:jc w:val="center"/>
              <w:rPr>
                <w:color w:val="000000"/>
              </w:rPr>
            </w:pPr>
            <w:r w:rsidRPr="00A00647">
              <w:rPr>
                <w:color w:val="000000"/>
              </w:rPr>
              <w:t>1</w:t>
            </w:r>
          </w:p>
        </w:tc>
        <w:tc>
          <w:tcPr>
            <w:tcW w:w="1701" w:type="dxa"/>
            <w:vAlign w:val="center"/>
          </w:tcPr>
          <w:p w:rsidR="00976FE3" w:rsidRPr="00A00647" w:rsidRDefault="00976FE3" w:rsidP="007B1FBE">
            <w:pPr>
              <w:jc w:val="center"/>
              <w:rPr>
                <w:color w:val="000000"/>
              </w:rPr>
            </w:pPr>
            <w:r w:rsidRPr="00A00647">
              <w:rPr>
                <w:color w:val="000000"/>
              </w:rPr>
              <w:t>1</w:t>
            </w:r>
          </w:p>
        </w:tc>
        <w:tc>
          <w:tcPr>
            <w:tcW w:w="1134" w:type="dxa"/>
            <w:vAlign w:val="center"/>
          </w:tcPr>
          <w:p w:rsidR="00976FE3" w:rsidRPr="00A00647" w:rsidRDefault="00976FE3" w:rsidP="007B1FBE">
            <w:pPr>
              <w:jc w:val="center"/>
              <w:rPr>
                <w:color w:val="000000"/>
              </w:rPr>
            </w:pPr>
            <w:r w:rsidRPr="00A00647">
              <w:rPr>
                <w:color w:val="000000"/>
              </w:rPr>
              <w:t>4</w:t>
            </w:r>
          </w:p>
        </w:tc>
        <w:tc>
          <w:tcPr>
            <w:tcW w:w="1559" w:type="dxa"/>
          </w:tcPr>
          <w:p w:rsidR="00976FE3" w:rsidRPr="00A00647" w:rsidRDefault="00976FE3" w:rsidP="007B1FBE">
            <w:pPr>
              <w:autoSpaceDE w:val="0"/>
              <w:autoSpaceDN w:val="0"/>
              <w:adjustRightInd w:val="0"/>
              <w:jc w:val="center"/>
            </w:pPr>
            <w:r w:rsidRPr="00A00647">
              <w:t>Дискуссия</w:t>
            </w:r>
          </w:p>
          <w:p w:rsidR="00976FE3" w:rsidRPr="00A00647" w:rsidRDefault="00976FE3" w:rsidP="007B1FBE">
            <w:pPr>
              <w:autoSpaceDE w:val="0"/>
              <w:autoSpaceDN w:val="0"/>
              <w:adjustRightInd w:val="0"/>
              <w:jc w:val="center"/>
            </w:pPr>
            <w:r w:rsidRPr="00A00647">
              <w:t>Доклады и сообщения в форме презентации</w:t>
            </w:r>
          </w:p>
          <w:p w:rsidR="00976FE3" w:rsidRPr="00A00647" w:rsidRDefault="00976FE3" w:rsidP="007B1FBE">
            <w:pPr>
              <w:autoSpaceDE w:val="0"/>
              <w:autoSpaceDN w:val="0"/>
              <w:adjustRightInd w:val="0"/>
              <w:jc w:val="center"/>
            </w:pPr>
          </w:p>
        </w:tc>
      </w:tr>
      <w:tr w:rsidR="00976FE3" w:rsidRPr="00A00647" w:rsidTr="00EF09FF">
        <w:trPr>
          <w:trHeight w:val="561"/>
        </w:trPr>
        <w:tc>
          <w:tcPr>
            <w:tcW w:w="513" w:type="dxa"/>
          </w:tcPr>
          <w:p w:rsidR="00976FE3" w:rsidRPr="00A00647" w:rsidRDefault="00976FE3" w:rsidP="007B1FBE">
            <w:pPr>
              <w:widowControl w:val="0"/>
            </w:pPr>
          </w:p>
        </w:tc>
        <w:tc>
          <w:tcPr>
            <w:tcW w:w="1863" w:type="dxa"/>
          </w:tcPr>
          <w:p w:rsidR="00976FE3" w:rsidRPr="00A00647" w:rsidRDefault="00976FE3" w:rsidP="007B1FBE">
            <w:pPr>
              <w:widowControl w:val="0"/>
              <w:jc w:val="both"/>
              <w:rPr>
                <w:b/>
                <w:snapToGrid w:val="0"/>
                <w:lang w:eastAsia="en-US"/>
              </w:rPr>
            </w:pPr>
            <w:r w:rsidRPr="00A00647">
              <w:rPr>
                <w:b/>
                <w:snapToGrid w:val="0"/>
                <w:lang w:eastAsia="en-US"/>
              </w:rPr>
              <w:t>В целом по дисциплине</w:t>
            </w:r>
          </w:p>
        </w:tc>
        <w:tc>
          <w:tcPr>
            <w:tcW w:w="851" w:type="dxa"/>
          </w:tcPr>
          <w:p w:rsidR="00976FE3" w:rsidRPr="00A00647" w:rsidRDefault="00976FE3" w:rsidP="007B1FBE">
            <w:pPr>
              <w:widowControl w:val="0"/>
              <w:jc w:val="center"/>
              <w:rPr>
                <w:b/>
              </w:rPr>
            </w:pPr>
            <w:r w:rsidRPr="00A00647">
              <w:rPr>
                <w:b/>
              </w:rPr>
              <w:t>36</w:t>
            </w:r>
          </w:p>
        </w:tc>
        <w:tc>
          <w:tcPr>
            <w:tcW w:w="992" w:type="dxa"/>
          </w:tcPr>
          <w:p w:rsidR="00976FE3" w:rsidRPr="00A00647" w:rsidRDefault="00976FE3" w:rsidP="007B1FBE">
            <w:pPr>
              <w:widowControl w:val="0"/>
              <w:jc w:val="center"/>
              <w:rPr>
                <w:b/>
              </w:rPr>
            </w:pPr>
            <w:r w:rsidRPr="00A00647">
              <w:rPr>
                <w:b/>
              </w:rPr>
              <w:t>16</w:t>
            </w:r>
          </w:p>
        </w:tc>
        <w:tc>
          <w:tcPr>
            <w:tcW w:w="851" w:type="dxa"/>
          </w:tcPr>
          <w:p w:rsidR="00976FE3" w:rsidRPr="00A00647" w:rsidRDefault="00976FE3" w:rsidP="007B1FBE">
            <w:pPr>
              <w:widowControl w:val="0"/>
              <w:jc w:val="center"/>
              <w:rPr>
                <w:b/>
              </w:rPr>
            </w:pPr>
            <w:r w:rsidRPr="00A00647">
              <w:rPr>
                <w:b/>
              </w:rPr>
              <w:t>8</w:t>
            </w:r>
          </w:p>
        </w:tc>
        <w:tc>
          <w:tcPr>
            <w:tcW w:w="1701" w:type="dxa"/>
          </w:tcPr>
          <w:p w:rsidR="00976FE3" w:rsidRPr="00A00647" w:rsidRDefault="00976FE3" w:rsidP="007B1FBE">
            <w:pPr>
              <w:widowControl w:val="0"/>
              <w:jc w:val="center"/>
              <w:rPr>
                <w:b/>
              </w:rPr>
            </w:pPr>
            <w:r w:rsidRPr="00A00647">
              <w:rPr>
                <w:b/>
              </w:rPr>
              <w:t>8</w:t>
            </w:r>
          </w:p>
        </w:tc>
        <w:tc>
          <w:tcPr>
            <w:tcW w:w="1134" w:type="dxa"/>
          </w:tcPr>
          <w:p w:rsidR="00976FE3" w:rsidRPr="00A00647" w:rsidRDefault="00976FE3" w:rsidP="007B1FBE">
            <w:pPr>
              <w:widowControl w:val="0"/>
              <w:jc w:val="center"/>
              <w:rPr>
                <w:b/>
              </w:rPr>
            </w:pPr>
            <w:r w:rsidRPr="00A00647">
              <w:rPr>
                <w:b/>
              </w:rPr>
              <w:t>20</w:t>
            </w:r>
          </w:p>
        </w:tc>
        <w:tc>
          <w:tcPr>
            <w:tcW w:w="1559" w:type="dxa"/>
          </w:tcPr>
          <w:p w:rsidR="00976FE3" w:rsidRPr="00A00647" w:rsidRDefault="00976FE3" w:rsidP="007B1FBE">
            <w:pPr>
              <w:autoSpaceDE w:val="0"/>
              <w:autoSpaceDN w:val="0"/>
              <w:adjustRightInd w:val="0"/>
              <w:jc w:val="center"/>
            </w:pPr>
          </w:p>
        </w:tc>
      </w:tr>
      <w:tr w:rsidR="00976FE3" w:rsidRPr="00AB5EF4" w:rsidTr="00EF09FF">
        <w:trPr>
          <w:trHeight w:val="327"/>
        </w:trPr>
        <w:tc>
          <w:tcPr>
            <w:tcW w:w="513" w:type="dxa"/>
          </w:tcPr>
          <w:p w:rsidR="00976FE3" w:rsidRPr="00A00647" w:rsidRDefault="00976FE3" w:rsidP="007B1FBE">
            <w:pPr>
              <w:widowControl w:val="0"/>
            </w:pPr>
          </w:p>
        </w:tc>
        <w:tc>
          <w:tcPr>
            <w:tcW w:w="1863" w:type="dxa"/>
          </w:tcPr>
          <w:p w:rsidR="00976FE3" w:rsidRPr="00A00647" w:rsidRDefault="00976FE3" w:rsidP="007B1FBE">
            <w:pPr>
              <w:widowControl w:val="0"/>
              <w:rPr>
                <w:b/>
              </w:rPr>
            </w:pPr>
            <w:r w:rsidRPr="00A00647">
              <w:rPr>
                <w:b/>
              </w:rPr>
              <w:t>ИТОГО</w:t>
            </w:r>
            <w:r w:rsidR="00783B3D" w:rsidRPr="00A00647">
              <w:rPr>
                <w:b/>
              </w:rPr>
              <w:t xml:space="preserve"> в%</w:t>
            </w:r>
            <w:r w:rsidRPr="00A00647">
              <w:rPr>
                <w:b/>
              </w:rPr>
              <w:t>:</w:t>
            </w:r>
          </w:p>
        </w:tc>
        <w:tc>
          <w:tcPr>
            <w:tcW w:w="851" w:type="dxa"/>
          </w:tcPr>
          <w:p w:rsidR="00976FE3" w:rsidRPr="00A00647" w:rsidRDefault="00976FE3" w:rsidP="007B1FBE">
            <w:pPr>
              <w:widowControl w:val="0"/>
              <w:rPr>
                <w:b/>
              </w:rPr>
            </w:pPr>
          </w:p>
        </w:tc>
        <w:tc>
          <w:tcPr>
            <w:tcW w:w="992" w:type="dxa"/>
          </w:tcPr>
          <w:p w:rsidR="00976FE3" w:rsidRPr="00A00647" w:rsidRDefault="00783B3D" w:rsidP="007B1FBE">
            <w:pPr>
              <w:widowControl w:val="0"/>
              <w:rPr>
                <w:b/>
              </w:rPr>
            </w:pPr>
            <w:r w:rsidRPr="00A00647">
              <w:rPr>
                <w:b/>
              </w:rPr>
              <w:t>44%</w:t>
            </w:r>
          </w:p>
        </w:tc>
        <w:tc>
          <w:tcPr>
            <w:tcW w:w="851" w:type="dxa"/>
          </w:tcPr>
          <w:p w:rsidR="00976FE3" w:rsidRPr="00A00647" w:rsidRDefault="00783B3D" w:rsidP="007B1FBE">
            <w:pPr>
              <w:widowControl w:val="0"/>
              <w:rPr>
                <w:b/>
              </w:rPr>
            </w:pPr>
            <w:r w:rsidRPr="00A00647">
              <w:rPr>
                <w:b/>
              </w:rPr>
              <w:t>50%</w:t>
            </w:r>
          </w:p>
        </w:tc>
        <w:tc>
          <w:tcPr>
            <w:tcW w:w="1701" w:type="dxa"/>
          </w:tcPr>
          <w:p w:rsidR="00976FE3" w:rsidRPr="00A00647" w:rsidRDefault="00783B3D" w:rsidP="007B1FBE">
            <w:pPr>
              <w:widowControl w:val="0"/>
              <w:rPr>
                <w:b/>
              </w:rPr>
            </w:pPr>
            <w:r w:rsidRPr="00A00647">
              <w:rPr>
                <w:b/>
              </w:rPr>
              <w:t>50%</w:t>
            </w:r>
          </w:p>
        </w:tc>
        <w:tc>
          <w:tcPr>
            <w:tcW w:w="1134" w:type="dxa"/>
          </w:tcPr>
          <w:p w:rsidR="00976FE3" w:rsidRPr="00A00647" w:rsidRDefault="00783B3D" w:rsidP="007B1FBE">
            <w:pPr>
              <w:widowControl w:val="0"/>
              <w:rPr>
                <w:b/>
              </w:rPr>
            </w:pPr>
            <w:r w:rsidRPr="00A00647">
              <w:rPr>
                <w:b/>
              </w:rPr>
              <w:t>56%</w:t>
            </w:r>
          </w:p>
        </w:tc>
        <w:tc>
          <w:tcPr>
            <w:tcW w:w="1559" w:type="dxa"/>
          </w:tcPr>
          <w:p w:rsidR="00976FE3" w:rsidRPr="00AB5EF4" w:rsidRDefault="00976FE3" w:rsidP="007B1FBE">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273"/>
        <w:gridCol w:w="2381"/>
      </w:tblGrid>
      <w:tr w:rsidR="00FB38B6" w:rsidRPr="00BE0B8A" w:rsidTr="00FA1421">
        <w:tc>
          <w:tcPr>
            <w:tcW w:w="2235" w:type="dxa"/>
          </w:tcPr>
          <w:p w:rsidR="00FB38B6" w:rsidRPr="00BE0B8A" w:rsidRDefault="00FB38B6" w:rsidP="00BE0B8A">
            <w:pPr>
              <w:widowControl w:val="0"/>
              <w:rPr>
                <w:b/>
              </w:rPr>
            </w:pPr>
            <w:r w:rsidRPr="00BE0B8A">
              <w:rPr>
                <w:b/>
              </w:rPr>
              <w:t>Наименование тем (разделов) дисциплины</w:t>
            </w:r>
          </w:p>
        </w:tc>
        <w:tc>
          <w:tcPr>
            <w:tcW w:w="5273" w:type="dxa"/>
          </w:tcPr>
          <w:p w:rsidR="00FB38B6" w:rsidRPr="00BE0B8A" w:rsidRDefault="00FB38B6" w:rsidP="00BE0B8A">
            <w:pPr>
              <w:widowControl w:val="0"/>
              <w:rPr>
                <w:b/>
              </w:rPr>
            </w:pPr>
            <w:r w:rsidRPr="00BE0B8A">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BE0B8A" w:rsidRDefault="00FB38B6" w:rsidP="00BE0B8A">
            <w:pPr>
              <w:widowControl w:val="0"/>
              <w:jc w:val="center"/>
              <w:rPr>
                <w:b/>
              </w:rPr>
            </w:pPr>
            <w:r w:rsidRPr="00BE0B8A">
              <w:rPr>
                <w:b/>
              </w:rPr>
              <w:t>Форма проведения занятий</w:t>
            </w:r>
          </w:p>
        </w:tc>
      </w:tr>
      <w:tr w:rsidR="00FA1421" w:rsidRPr="00BE0B8A" w:rsidTr="00FA1421">
        <w:tc>
          <w:tcPr>
            <w:tcW w:w="2235" w:type="dxa"/>
          </w:tcPr>
          <w:p w:rsidR="00FA1421" w:rsidRPr="00AB5EF4" w:rsidRDefault="00FA1421" w:rsidP="00FA1421">
            <w:pPr>
              <w:widowControl w:val="0"/>
              <w:rPr>
                <w:bCs/>
                <w:snapToGrid w:val="0"/>
                <w:lang w:eastAsia="en-US"/>
              </w:rPr>
            </w:pPr>
            <w:r>
              <w:rPr>
                <w:bCs/>
                <w:snapToGrid w:val="0"/>
                <w:lang w:eastAsia="en-US"/>
              </w:rPr>
              <w:t xml:space="preserve">Тема 1. </w:t>
            </w:r>
            <w:r w:rsidRPr="00FA1421">
              <w:rPr>
                <w:bCs/>
                <w:snapToGrid w:val="0"/>
                <w:lang w:eastAsia="en-US"/>
              </w:rPr>
              <w:t>Психология как сфера профессиональной деятельности</w:t>
            </w:r>
          </w:p>
        </w:tc>
        <w:tc>
          <w:tcPr>
            <w:tcW w:w="5273" w:type="dxa"/>
          </w:tcPr>
          <w:p w:rsidR="00427145" w:rsidRPr="000C1246" w:rsidRDefault="00427145" w:rsidP="000C1246">
            <w:pPr>
              <w:pStyle w:val="aff1"/>
              <w:jc w:val="both"/>
              <w:rPr>
                <w:rFonts w:ascii="Times New Roman" w:hAnsi="Times New Roman"/>
                <w:sz w:val="24"/>
                <w:szCs w:val="24"/>
                <w:lang w:val="ru-RU"/>
              </w:rPr>
            </w:pPr>
            <w:r w:rsidRPr="0090797F">
              <w:rPr>
                <w:rFonts w:ascii="Times New Roman" w:hAnsi="Times New Roman"/>
                <w:sz w:val="24"/>
                <w:szCs w:val="24"/>
                <w:lang w:val="ru-RU"/>
              </w:rPr>
              <w:t xml:space="preserve">Что изучает психологическая наука? </w:t>
            </w:r>
            <w:r w:rsidR="0090797F">
              <w:rPr>
                <w:rFonts w:ascii="Times New Roman" w:hAnsi="Times New Roman"/>
                <w:sz w:val="24"/>
                <w:szCs w:val="24"/>
                <w:lang w:val="ru-RU"/>
              </w:rPr>
              <w:t>Каковы О</w:t>
            </w:r>
            <w:r w:rsidR="0090797F" w:rsidRPr="0090797F">
              <w:rPr>
                <w:rFonts w:ascii="Times New Roman" w:hAnsi="Times New Roman"/>
                <w:color w:val="000000"/>
                <w:sz w:val="24"/>
                <w:szCs w:val="24"/>
                <w:lang w:val="ru-RU"/>
              </w:rPr>
              <w:t>бъекты профессиональной деятельности психолога?</w:t>
            </w:r>
            <w:r w:rsidR="0090797F" w:rsidRPr="0090797F">
              <w:rPr>
                <w:rFonts w:ascii="Times New Roman" w:hAnsi="Times New Roman"/>
                <w:color w:val="000000"/>
                <w:sz w:val="28"/>
                <w:szCs w:val="28"/>
                <w:lang w:val="ru-RU"/>
              </w:rPr>
              <w:t xml:space="preserve"> </w:t>
            </w:r>
            <w:r w:rsidRPr="0090797F">
              <w:rPr>
                <w:rFonts w:ascii="Times New Roman" w:hAnsi="Times New Roman"/>
                <w:sz w:val="24"/>
                <w:szCs w:val="24"/>
                <w:lang w:val="ru-RU"/>
              </w:rPr>
              <w:t>Какова специфика психологической профессии? Что включает в себя психология как сфера профессиональной деятельности? К</w:t>
            </w:r>
            <w:r w:rsidRPr="001E231E">
              <w:rPr>
                <w:rFonts w:ascii="Times New Roman" w:hAnsi="Times New Roman"/>
                <w:sz w:val="24"/>
                <w:szCs w:val="24"/>
                <w:lang w:val="ru-RU"/>
              </w:rPr>
              <w:t xml:space="preserve">аких известных психологов Вы знаете? Что в психологах вызывает у Вас восхищение?  </w:t>
            </w:r>
            <w:r w:rsidRPr="000C1246">
              <w:rPr>
                <w:rFonts w:ascii="Times New Roman" w:hAnsi="Times New Roman"/>
                <w:sz w:val="24"/>
                <w:szCs w:val="24"/>
                <w:lang w:val="ru-RU"/>
              </w:rPr>
              <w:t>Каковы основные квалификационные требования к психологам?</w:t>
            </w:r>
            <w:r w:rsidR="000C1246" w:rsidRPr="000C1246">
              <w:rPr>
                <w:rFonts w:ascii="Times New Roman" w:hAnsi="Times New Roman"/>
                <w:sz w:val="24"/>
                <w:szCs w:val="24"/>
                <w:lang w:val="ru-RU"/>
              </w:rPr>
              <w:t xml:space="preserve"> Каковы различия в деятельности профессионального консультанта и врача, педагога, юриста, социального работника или священнослужителя?</w:t>
            </w:r>
          </w:p>
          <w:p w:rsidR="00FA1421" w:rsidRPr="00BE0B8A" w:rsidRDefault="00DA67D3" w:rsidP="00A744F7">
            <w:pPr>
              <w:widowControl w:val="0"/>
            </w:pPr>
            <w:r>
              <w:rPr>
                <w:color w:val="000000"/>
              </w:rPr>
              <w:t>8.1, 8.2, 8.3, 8.4, 8.5, 8.6, 9.1</w:t>
            </w:r>
            <w:r w:rsidR="00740514">
              <w:rPr>
                <w:color w:val="000000"/>
              </w:rPr>
              <w:t>, 9.2, 9.3, 9.4</w:t>
            </w:r>
            <w:r w:rsidR="00351F0B">
              <w:rPr>
                <w:color w:val="000000"/>
              </w:rPr>
              <w:t>, 9.5</w:t>
            </w:r>
          </w:p>
        </w:tc>
        <w:tc>
          <w:tcPr>
            <w:tcW w:w="2381" w:type="dxa"/>
          </w:tcPr>
          <w:p w:rsidR="00FA1421" w:rsidRPr="00B10D6F" w:rsidRDefault="00B10D6F" w:rsidP="00FA1421">
            <w:pPr>
              <w:widowControl w:val="0"/>
            </w:pPr>
            <w:r w:rsidRPr="00B10D6F">
              <w:t>Дискуссия</w:t>
            </w:r>
          </w:p>
          <w:p w:rsidR="00B10D6F" w:rsidRDefault="00B10D6F" w:rsidP="00FA1421">
            <w:pPr>
              <w:widowControl w:val="0"/>
            </w:pPr>
            <w:r w:rsidRPr="00B10D6F">
              <w:t>Решение задач</w:t>
            </w:r>
          </w:p>
          <w:p w:rsidR="00B10D6F" w:rsidRPr="00BE0B8A" w:rsidRDefault="00B10D6F" w:rsidP="00FA1421">
            <w:pPr>
              <w:widowControl w:val="0"/>
              <w:rPr>
                <w:highlight w:val="yellow"/>
              </w:rPr>
            </w:pPr>
            <w:r>
              <w:t>Моделирование</w:t>
            </w:r>
          </w:p>
        </w:tc>
      </w:tr>
      <w:tr w:rsidR="00FA1421" w:rsidRPr="00BE0B8A" w:rsidTr="00FA1421">
        <w:tc>
          <w:tcPr>
            <w:tcW w:w="2235" w:type="dxa"/>
          </w:tcPr>
          <w:p w:rsidR="00FA1421" w:rsidRPr="00AB5EF4" w:rsidRDefault="00FA1421" w:rsidP="00FA1421">
            <w:pPr>
              <w:widowControl w:val="0"/>
              <w:rPr>
                <w:bCs/>
                <w:snapToGrid w:val="0"/>
                <w:lang w:eastAsia="en-US"/>
              </w:rPr>
            </w:pPr>
            <w:r>
              <w:rPr>
                <w:bCs/>
                <w:snapToGrid w:val="0"/>
                <w:lang w:eastAsia="en-US"/>
              </w:rPr>
              <w:t xml:space="preserve">Тема 2. </w:t>
            </w:r>
            <w:r w:rsidRPr="00FA1421">
              <w:rPr>
                <w:bCs/>
                <w:snapToGrid w:val="0"/>
                <w:lang w:eastAsia="en-US"/>
              </w:rPr>
              <w:t>Основные виды деятельности психолога</w:t>
            </w:r>
          </w:p>
        </w:tc>
        <w:tc>
          <w:tcPr>
            <w:tcW w:w="5273" w:type="dxa"/>
          </w:tcPr>
          <w:p w:rsidR="00427145" w:rsidRPr="00427145" w:rsidRDefault="00427145" w:rsidP="00427145">
            <w:pPr>
              <w:jc w:val="both"/>
              <w:rPr>
                <w:bCs/>
              </w:rPr>
            </w:pPr>
            <w:r>
              <w:rPr>
                <w:bCs/>
              </w:rPr>
              <w:t>В чем специфика н</w:t>
            </w:r>
            <w:r w:rsidRPr="00427145">
              <w:rPr>
                <w:bCs/>
              </w:rPr>
              <w:t>аучно-</w:t>
            </w:r>
            <w:r>
              <w:rPr>
                <w:bCs/>
              </w:rPr>
              <w:t>психологических исследований по сравнению с исследованиями в других науках о человеке? Какие требования предъявляются к п</w:t>
            </w:r>
            <w:r w:rsidRPr="00427145">
              <w:rPr>
                <w:bCs/>
              </w:rPr>
              <w:t>сиходиагности</w:t>
            </w:r>
            <w:r>
              <w:rPr>
                <w:bCs/>
              </w:rPr>
              <w:t>ческому обследованию? Каковы основные принципы п</w:t>
            </w:r>
            <w:r w:rsidRPr="00427145">
              <w:rPr>
                <w:bCs/>
              </w:rPr>
              <w:t>сихологическо</w:t>
            </w:r>
            <w:r>
              <w:rPr>
                <w:bCs/>
              </w:rPr>
              <w:t>го</w:t>
            </w:r>
            <w:r w:rsidRPr="00427145">
              <w:rPr>
                <w:bCs/>
              </w:rPr>
              <w:t xml:space="preserve"> консультировани</w:t>
            </w:r>
            <w:r>
              <w:rPr>
                <w:bCs/>
              </w:rPr>
              <w:t>я?</w:t>
            </w:r>
            <w:r w:rsidR="002C4DB0">
              <w:rPr>
                <w:bCs/>
              </w:rPr>
              <w:t xml:space="preserve"> Каковы цели психологической коррекции?</w:t>
            </w:r>
            <w:r w:rsidRPr="00427145">
              <w:rPr>
                <w:bCs/>
              </w:rPr>
              <w:tab/>
            </w:r>
            <w:r w:rsidR="002C4DB0">
              <w:rPr>
                <w:bCs/>
              </w:rPr>
              <w:t xml:space="preserve"> В чем отличие п</w:t>
            </w:r>
            <w:r w:rsidRPr="00427145">
              <w:rPr>
                <w:bCs/>
              </w:rPr>
              <w:t>сихотерапи</w:t>
            </w:r>
            <w:r w:rsidR="002C4DB0">
              <w:rPr>
                <w:bCs/>
              </w:rPr>
              <w:t>и</w:t>
            </w:r>
            <w:r w:rsidRPr="00427145">
              <w:rPr>
                <w:bCs/>
              </w:rPr>
              <w:t xml:space="preserve"> и </w:t>
            </w:r>
            <w:r w:rsidR="002C4DB0">
              <w:rPr>
                <w:bCs/>
              </w:rPr>
              <w:t xml:space="preserve">психологической помощи? </w:t>
            </w:r>
          </w:p>
          <w:p w:rsidR="00FA1421" w:rsidRPr="00BE0B8A" w:rsidRDefault="00EE4CA3" w:rsidP="00C257A9">
            <w:pPr>
              <w:widowControl w:val="0"/>
              <w:rPr>
                <w:bCs/>
                <w:iCs/>
                <w:snapToGrid w:val="0"/>
                <w:lang w:eastAsia="en-US"/>
              </w:rPr>
            </w:pPr>
            <w:r>
              <w:rPr>
                <w:color w:val="000000"/>
              </w:rPr>
              <w:t>8.1, 8.2, 8.3, 8.4,</w:t>
            </w:r>
            <w:r w:rsidR="00DA67D3">
              <w:rPr>
                <w:color w:val="000000"/>
              </w:rPr>
              <w:t xml:space="preserve"> 8.6, </w:t>
            </w:r>
            <w:r>
              <w:rPr>
                <w:color w:val="000000"/>
              </w:rPr>
              <w:t xml:space="preserve"> </w:t>
            </w:r>
            <w:r w:rsidR="00DA67D3">
              <w:rPr>
                <w:color w:val="000000"/>
              </w:rPr>
              <w:t>9.1</w:t>
            </w:r>
            <w:r w:rsidR="00740514">
              <w:rPr>
                <w:color w:val="000000"/>
              </w:rPr>
              <w:t>,9.2, 9.3, 9.4, 9.5</w:t>
            </w:r>
          </w:p>
        </w:tc>
        <w:tc>
          <w:tcPr>
            <w:tcW w:w="2381" w:type="dxa"/>
          </w:tcPr>
          <w:p w:rsidR="000C1246" w:rsidRPr="00B10D6F" w:rsidRDefault="000C1246" w:rsidP="000C1246">
            <w:pPr>
              <w:widowControl w:val="0"/>
            </w:pPr>
            <w:r w:rsidRPr="00B10D6F">
              <w:t>Дискуссия</w:t>
            </w:r>
          </w:p>
          <w:p w:rsidR="000C1246" w:rsidRDefault="000C1246" w:rsidP="000C1246">
            <w:pPr>
              <w:widowControl w:val="0"/>
            </w:pPr>
            <w:r w:rsidRPr="00B10D6F">
              <w:t>Решение задач</w:t>
            </w:r>
          </w:p>
          <w:p w:rsidR="00FA1421" w:rsidRPr="00BB11E9" w:rsidRDefault="00FA1421" w:rsidP="00FA1421">
            <w:pPr>
              <w:pStyle w:val="ad"/>
              <w:spacing w:before="0" w:beforeAutospacing="0" w:after="0" w:afterAutospacing="0"/>
              <w:rPr>
                <w:rFonts w:ascii="Times New Roman" w:hAnsi="Times New Roman"/>
                <w:highlight w:val="yellow"/>
              </w:rPr>
            </w:pPr>
          </w:p>
        </w:tc>
      </w:tr>
      <w:tr w:rsidR="00FA1421" w:rsidRPr="00BE0B8A" w:rsidTr="00FA1421">
        <w:trPr>
          <w:trHeight w:val="699"/>
        </w:trPr>
        <w:tc>
          <w:tcPr>
            <w:tcW w:w="2235" w:type="dxa"/>
          </w:tcPr>
          <w:p w:rsidR="00FA1421" w:rsidRPr="00AB5EF4" w:rsidRDefault="00FA1421" w:rsidP="00FA1421">
            <w:pPr>
              <w:widowControl w:val="0"/>
              <w:rPr>
                <w:bCs/>
                <w:snapToGrid w:val="0"/>
                <w:lang w:eastAsia="en-US"/>
              </w:rPr>
            </w:pPr>
            <w:r>
              <w:rPr>
                <w:bCs/>
                <w:snapToGrid w:val="0"/>
                <w:lang w:eastAsia="en-US"/>
              </w:rPr>
              <w:t xml:space="preserve">Тема 3. </w:t>
            </w:r>
            <w:r w:rsidRPr="00FA1421">
              <w:rPr>
                <w:bCs/>
                <w:snapToGrid w:val="0"/>
                <w:lang w:eastAsia="en-US"/>
              </w:rPr>
              <w:t xml:space="preserve">Психологическая работа в различных сферах </w:t>
            </w:r>
            <w:r w:rsidRPr="00FA1421">
              <w:rPr>
                <w:bCs/>
                <w:snapToGrid w:val="0"/>
                <w:lang w:eastAsia="en-US"/>
              </w:rPr>
              <w:lastRenderedPageBreak/>
              <w:t>деятельности</w:t>
            </w:r>
          </w:p>
        </w:tc>
        <w:tc>
          <w:tcPr>
            <w:tcW w:w="5273" w:type="dxa"/>
          </w:tcPr>
          <w:p w:rsidR="00FA1421" w:rsidRDefault="002C4DB0" w:rsidP="002C4DB0">
            <w:pPr>
              <w:widowControl w:val="0"/>
            </w:pPr>
            <w:r>
              <w:lastRenderedPageBreak/>
              <w:t>Консультированием конструкторов машин и промышленного оборудования занимается психолог в какой сфере деятельности? Каковы основные задачи деятельности педагога-</w:t>
            </w:r>
            <w:r>
              <w:lastRenderedPageBreak/>
              <w:t xml:space="preserve">психолога? Психологи какой сферы практики оказывают помощь лицам в трудных социальных ситуациях? Психологи какой сферы </w:t>
            </w:r>
            <w:r w:rsidR="00EE4CA3">
              <w:t>деятельности изучают</w:t>
            </w:r>
            <w:r>
              <w:t xml:space="preserve"> поведения сторон в уголовных и гражданских процессах?</w:t>
            </w:r>
          </w:p>
          <w:p w:rsidR="002C4DB0" w:rsidRPr="00BE0B8A" w:rsidRDefault="00EE4CA3" w:rsidP="00C257A9">
            <w:pPr>
              <w:widowControl w:val="0"/>
              <w:rPr>
                <w:bCs/>
                <w:iCs/>
                <w:snapToGrid w:val="0"/>
                <w:lang w:eastAsia="en-US"/>
              </w:rPr>
            </w:pPr>
            <w:r>
              <w:rPr>
                <w:color w:val="000000"/>
              </w:rPr>
              <w:t>8.1, 8.2, 8.3, 8.4, 8.5</w:t>
            </w:r>
            <w:r w:rsidR="00EF09FF">
              <w:rPr>
                <w:color w:val="000000"/>
              </w:rPr>
              <w:t>, 9.1</w:t>
            </w:r>
            <w:r w:rsidR="00740514">
              <w:rPr>
                <w:color w:val="000000"/>
              </w:rPr>
              <w:t>, 9.2, 9.3, 9.4, 9.5</w:t>
            </w:r>
          </w:p>
        </w:tc>
        <w:tc>
          <w:tcPr>
            <w:tcW w:w="2381" w:type="dxa"/>
          </w:tcPr>
          <w:p w:rsidR="000C1246" w:rsidRPr="00B10D6F" w:rsidRDefault="000C1246" w:rsidP="000C1246">
            <w:pPr>
              <w:widowControl w:val="0"/>
            </w:pPr>
            <w:r w:rsidRPr="00B10D6F">
              <w:lastRenderedPageBreak/>
              <w:t>Дискуссия</w:t>
            </w:r>
          </w:p>
          <w:p w:rsidR="000C1246" w:rsidRDefault="000C1246" w:rsidP="000C1246">
            <w:pPr>
              <w:widowControl w:val="0"/>
            </w:pPr>
            <w:r w:rsidRPr="00B10D6F">
              <w:t>Решение задач</w:t>
            </w:r>
          </w:p>
          <w:p w:rsidR="00FA1421" w:rsidRPr="00BB11E9" w:rsidRDefault="00FA1421" w:rsidP="00FA1421">
            <w:pPr>
              <w:pStyle w:val="ad"/>
              <w:spacing w:before="0" w:beforeAutospacing="0" w:after="0" w:afterAutospacing="0"/>
              <w:rPr>
                <w:rFonts w:ascii="Times New Roman" w:hAnsi="Times New Roman"/>
                <w:highlight w:val="yellow"/>
              </w:rPr>
            </w:pPr>
          </w:p>
        </w:tc>
      </w:tr>
      <w:tr w:rsidR="00FA1421" w:rsidRPr="00BE0B8A" w:rsidTr="00FA1421">
        <w:tc>
          <w:tcPr>
            <w:tcW w:w="2235" w:type="dxa"/>
          </w:tcPr>
          <w:p w:rsidR="00FA1421" w:rsidRPr="00AB5EF4" w:rsidRDefault="00FA1421" w:rsidP="00FA1421">
            <w:pPr>
              <w:widowControl w:val="0"/>
              <w:rPr>
                <w:bCs/>
                <w:snapToGrid w:val="0"/>
                <w:lang w:eastAsia="en-US"/>
              </w:rPr>
            </w:pPr>
            <w:r>
              <w:rPr>
                <w:bCs/>
                <w:snapToGrid w:val="0"/>
                <w:lang w:eastAsia="en-US"/>
              </w:rPr>
              <w:t xml:space="preserve">Тема 4. </w:t>
            </w:r>
            <w:r w:rsidRPr="00FA1421">
              <w:rPr>
                <w:bCs/>
                <w:snapToGrid w:val="0"/>
                <w:lang w:eastAsia="en-US"/>
              </w:rPr>
              <w:t>Личность психолога</w:t>
            </w:r>
          </w:p>
        </w:tc>
        <w:tc>
          <w:tcPr>
            <w:tcW w:w="5273" w:type="dxa"/>
          </w:tcPr>
          <w:p w:rsidR="000C1246" w:rsidRPr="00B533AF" w:rsidRDefault="000C1246" w:rsidP="000C1246">
            <w:pPr>
              <w:widowControl w:val="0"/>
              <w:jc w:val="both"/>
            </w:pPr>
            <w:r>
              <w:t xml:space="preserve">Может ли быть распространен на психолога известный призыв «помоги себе сам»?  Психологам может требоваться профессиональная психологическая помощь? Возможно ли переживание себя "психологом от Бога"? Можно ли заниматься психологической работой с людьми, не имея специального психологического образования? Что более значимо для практикующего психолога - теоретическая профессиональная подготовка или большая практика? Какие качества личности должны считаться профессионально значимыми качествами практического психолога? </w:t>
            </w:r>
            <w:r w:rsidRPr="00B533AF">
              <w:t>В чём смысл супервизии?</w:t>
            </w:r>
          </w:p>
          <w:p w:rsidR="000C1246" w:rsidRPr="00BE0B8A" w:rsidRDefault="00EE4CA3" w:rsidP="00C257A9">
            <w:pPr>
              <w:widowControl w:val="0"/>
              <w:rPr>
                <w:bCs/>
                <w:iCs/>
                <w:snapToGrid w:val="0"/>
                <w:lang w:eastAsia="en-US"/>
              </w:rPr>
            </w:pPr>
            <w:r>
              <w:rPr>
                <w:color w:val="000000"/>
              </w:rPr>
              <w:t>8.1, 8.2, 8.3, 8.4, 8.5, 8.</w:t>
            </w:r>
            <w:r w:rsidR="00C257A9">
              <w:rPr>
                <w:color w:val="000000"/>
              </w:rPr>
              <w:t>6</w:t>
            </w:r>
            <w:r>
              <w:rPr>
                <w:color w:val="000000"/>
              </w:rPr>
              <w:t>, 9.1</w:t>
            </w:r>
            <w:r w:rsidR="00740514">
              <w:rPr>
                <w:color w:val="000000"/>
              </w:rPr>
              <w:t>,9.2,9.3, 9.4, 9.5</w:t>
            </w:r>
          </w:p>
        </w:tc>
        <w:tc>
          <w:tcPr>
            <w:tcW w:w="2381" w:type="dxa"/>
          </w:tcPr>
          <w:p w:rsidR="000C1246" w:rsidRPr="00B10D6F" w:rsidRDefault="000C1246" w:rsidP="000C1246">
            <w:pPr>
              <w:widowControl w:val="0"/>
            </w:pPr>
            <w:r w:rsidRPr="00B10D6F">
              <w:t>Дискуссия</w:t>
            </w:r>
          </w:p>
          <w:p w:rsidR="000C1246" w:rsidRDefault="000C1246" w:rsidP="000C1246">
            <w:pPr>
              <w:widowControl w:val="0"/>
            </w:pPr>
            <w:r w:rsidRPr="00B10D6F">
              <w:t>Решение задач</w:t>
            </w:r>
          </w:p>
          <w:p w:rsidR="000C1246" w:rsidRDefault="000C1246" w:rsidP="000C1246">
            <w:pPr>
              <w:widowControl w:val="0"/>
            </w:pPr>
            <w:r>
              <w:t>Моделирование</w:t>
            </w:r>
          </w:p>
          <w:p w:rsidR="00FA1421" w:rsidRPr="00BE0B8A" w:rsidRDefault="00FA1421" w:rsidP="00FA1421">
            <w:pPr>
              <w:widowControl w:val="0"/>
              <w:rPr>
                <w:highlight w:val="yellow"/>
              </w:rPr>
            </w:pPr>
          </w:p>
        </w:tc>
      </w:tr>
      <w:tr w:rsidR="00FA1421" w:rsidRPr="00BE0B8A" w:rsidTr="00FA1421">
        <w:tc>
          <w:tcPr>
            <w:tcW w:w="2235" w:type="dxa"/>
          </w:tcPr>
          <w:p w:rsidR="00FA1421" w:rsidRPr="00AB5EF4" w:rsidRDefault="00752B32" w:rsidP="00FA1421">
            <w:pPr>
              <w:widowControl w:val="0"/>
              <w:rPr>
                <w:bCs/>
                <w:snapToGrid w:val="0"/>
                <w:lang w:eastAsia="en-US"/>
              </w:rPr>
            </w:pPr>
            <w:r>
              <w:rPr>
                <w:bCs/>
                <w:snapToGrid w:val="0"/>
                <w:lang w:eastAsia="en-US"/>
              </w:rPr>
              <w:t xml:space="preserve">Тема 5. </w:t>
            </w:r>
            <w:r w:rsidRPr="00FA1421">
              <w:rPr>
                <w:bCs/>
                <w:snapToGrid w:val="0"/>
                <w:lang w:eastAsia="en-US"/>
              </w:rPr>
              <w:t>Эти</w:t>
            </w:r>
            <w:r>
              <w:rPr>
                <w:bCs/>
                <w:snapToGrid w:val="0"/>
                <w:lang w:eastAsia="en-US"/>
              </w:rPr>
              <w:t>ка профессиональной деятельности психолога</w:t>
            </w:r>
          </w:p>
        </w:tc>
        <w:tc>
          <w:tcPr>
            <w:tcW w:w="5273" w:type="dxa"/>
          </w:tcPr>
          <w:p w:rsidR="00FA1421" w:rsidRPr="00F52BF6" w:rsidRDefault="000C1246" w:rsidP="000C1246">
            <w:pPr>
              <w:pStyle w:val="aff1"/>
              <w:jc w:val="both"/>
              <w:rPr>
                <w:rFonts w:ascii="Times New Roman" w:hAnsi="Times New Roman"/>
                <w:sz w:val="24"/>
                <w:szCs w:val="24"/>
                <w:lang w:val="ru-RU"/>
              </w:rPr>
            </w:pPr>
            <w:r w:rsidRPr="000C1246">
              <w:rPr>
                <w:rFonts w:ascii="Times New Roman" w:hAnsi="Times New Roman"/>
                <w:sz w:val="24"/>
                <w:szCs w:val="24"/>
                <w:lang w:val="ru-RU"/>
              </w:rPr>
              <w:t>Несет ли психолог юридическую и моральную ответственность за действия, совершаемые клиентом под его влиянием?</w:t>
            </w:r>
            <w:r w:rsidRPr="000C1246">
              <w:rPr>
                <w:lang w:val="ru-RU"/>
              </w:rPr>
              <w:t xml:space="preserve"> </w:t>
            </w:r>
            <w:r w:rsidRPr="00B533AF">
              <w:rPr>
                <w:rFonts w:ascii="Times New Roman" w:hAnsi="Times New Roman"/>
                <w:sz w:val="24"/>
                <w:szCs w:val="24"/>
                <w:lang w:val="ru-RU"/>
              </w:rPr>
              <w:t xml:space="preserve">Каково содержание основных этических норм </w:t>
            </w:r>
            <w:r w:rsidRPr="00F52BF6">
              <w:rPr>
                <w:rFonts w:ascii="Times New Roman" w:hAnsi="Times New Roman"/>
                <w:sz w:val="24"/>
                <w:szCs w:val="24"/>
                <w:lang w:val="ru-RU"/>
              </w:rPr>
              <w:t>профессиональной деятельности консультанта?</w:t>
            </w:r>
          </w:p>
          <w:p w:rsidR="00F52BF6" w:rsidRPr="000C1246" w:rsidRDefault="00EE4CA3" w:rsidP="00A744F7">
            <w:pPr>
              <w:pStyle w:val="aff1"/>
              <w:jc w:val="both"/>
              <w:rPr>
                <w:rFonts w:ascii="Times New Roman" w:hAnsi="Times New Roman"/>
                <w:sz w:val="24"/>
                <w:szCs w:val="24"/>
                <w:lang w:val="ru-RU"/>
              </w:rPr>
            </w:pPr>
            <w:r>
              <w:rPr>
                <w:rFonts w:ascii="Times New Roman" w:hAnsi="Times New Roman"/>
                <w:color w:val="000000"/>
                <w:sz w:val="24"/>
                <w:szCs w:val="24"/>
                <w:lang w:val="ru-RU"/>
              </w:rPr>
              <w:t>8.1, 8.2, 8.3,</w:t>
            </w:r>
            <w:r w:rsidRPr="00EE4CA3">
              <w:rPr>
                <w:rFonts w:ascii="Times New Roman" w:hAnsi="Times New Roman"/>
                <w:color w:val="000000"/>
                <w:sz w:val="24"/>
                <w:szCs w:val="24"/>
                <w:lang w:val="ru-RU"/>
              </w:rPr>
              <w:t xml:space="preserve"> 9.1</w:t>
            </w:r>
            <w:r w:rsidR="00740514">
              <w:rPr>
                <w:rFonts w:ascii="Times New Roman" w:hAnsi="Times New Roman"/>
                <w:color w:val="000000"/>
                <w:sz w:val="24"/>
                <w:szCs w:val="24"/>
                <w:lang w:val="ru-RU"/>
              </w:rPr>
              <w:t>, 9.2, 9.3, 9.4, 9.5</w:t>
            </w:r>
          </w:p>
        </w:tc>
        <w:tc>
          <w:tcPr>
            <w:tcW w:w="2381" w:type="dxa"/>
          </w:tcPr>
          <w:p w:rsidR="000C1246" w:rsidRPr="00B10D6F" w:rsidRDefault="000C1246" w:rsidP="000C1246">
            <w:pPr>
              <w:widowControl w:val="0"/>
            </w:pPr>
            <w:r w:rsidRPr="00B10D6F">
              <w:t>Дискуссия</w:t>
            </w:r>
          </w:p>
          <w:p w:rsidR="000C1246" w:rsidRDefault="000C1246" w:rsidP="000C1246">
            <w:pPr>
              <w:widowControl w:val="0"/>
            </w:pPr>
            <w:r w:rsidRPr="00B10D6F">
              <w:t>Решение задач</w:t>
            </w:r>
          </w:p>
          <w:p w:rsidR="00FA1421" w:rsidRPr="00BB11E9" w:rsidRDefault="00FA1421" w:rsidP="00FA1421">
            <w:pPr>
              <w:pStyle w:val="ad"/>
              <w:spacing w:before="0" w:beforeAutospacing="0" w:after="0" w:afterAutospacing="0"/>
              <w:rPr>
                <w:rFonts w:ascii="Times New Roman" w:hAnsi="Times New Roman"/>
              </w:rPr>
            </w:pP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5" w:name="_Toc27585861"/>
      <w:bookmarkStart w:id="16"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5"/>
      <w:bookmarkEnd w:id="16"/>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8D39F4" w:rsidTr="00053920">
        <w:trPr>
          <w:trHeight w:val="274"/>
        </w:trPr>
        <w:tc>
          <w:tcPr>
            <w:tcW w:w="2299" w:type="dxa"/>
          </w:tcPr>
          <w:p w:rsidR="00FB38B6" w:rsidRPr="008D39F4" w:rsidRDefault="00FB38B6" w:rsidP="00BE543A">
            <w:pPr>
              <w:widowControl w:val="0"/>
              <w:rPr>
                <w:b/>
              </w:rPr>
            </w:pPr>
            <w:r w:rsidRPr="008D39F4">
              <w:rPr>
                <w:b/>
              </w:rPr>
              <w:t>Наименование тем (разделов), входящих в дисциплину</w:t>
            </w:r>
          </w:p>
        </w:tc>
        <w:tc>
          <w:tcPr>
            <w:tcW w:w="4359" w:type="dxa"/>
          </w:tcPr>
          <w:p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976" w:type="dxa"/>
          </w:tcPr>
          <w:p w:rsidR="00FB38B6" w:rsidRPr="008D39F4" w:rsidRDefault="00FB38B6" w:rsidP="00BE543A">
            <w:pPr>
              <w:widowControl w:val="0"/>
              <w:rPr>
                <w:b/>
              </w:rPr>
            </w:pPr>
            <w:r w:rsidRPr="008D39F4">
              <w:rPr>
                <w:b/>
              </w:rPr>
              <w:t>Формы внеаудиторной самостоятельной работы</w:t>
            </w:r>
          </w:p>
          <w:p w:rsidR="00FB38B6" w:rsidRPr="008D39F4" w:rsidRDefault="00FB38B6" w:rsidP="00041861">
            <w:pPr>
              <w:widowControl w:val="0"/>
              <w:rPr>
                <w:b/>
                <w:color w:val="FF0000"/>
                <w:highlight w:val="yellow"/>
              </w:rPr>
            </w:pPr>
          </w:p>
        </w:tc>
      </w:tr>
      <w:tr w:rsidR="00FA1421" w:rsidRPr="00053920" w:rsidTr="00053920">
        <w:trPr>
          <w:trHeight w:val="274"/>
        </w:trPr>
        <w:tc>
          <w:tcPr>
            <w:tcW w:w="2299" w:type="dxa"/>
          </w:tcPr>
          <w:p w:rsidR="00FA1421" w:rsidRPr="00AB5EF4" w:rsidRDefault="00FA1421" w:rsidP="00FA1421">
            <w:pPr>
              <w:widowControl w:val="0"/>
              <w:rPr>
                <w:bCs/>
                <w:snapToGrid w:val="0"/>
                <w:lang w:eastAsia="en-US"/>
              </w:rPr>
            </w:pPr>
            <w:r>
              <w:rPr>
                <w:bCs/>
                <w:snapToGrid w:val="0"/>
                <w:lang w:eastAsia="en-US"/>
              </w:rPr>
              <w:t xml:space="preserve">Тема 1. </w:t>
            </w:r>
            <w:r w:rsidRPr="00FA1421">
              <w:rPr>
                <w:bCs/>
                <w:snapToGrid w:val="0"/>
                <w:lang w:eastAsia="en-US"/>
              </w:rPr>
              <w:t>Психология как сфера профессиональной деятельности</w:t>
            </w:r>
          </w:p>
        </w:tc>
        <w:tc>
          <w:tcPr>
            <w:tcW w:w="4359" w:type="dxa"/>
          </w:tcPr>
          <w:p w:rsidR="00FA1421" w:rsidRPr="0090797F" w:rsidRDefault="0090797F" w:rsidP="0090797F">
            <w:pPr>
              <w:widowControl w:val="0"/>
              <w:jc w:val="both"/>
            </w:pPr>
            <w:r w:rsidRPr="0090797F">
              <w:t>Соотношение понятий «профессия», «специальность», «квалификация», «должность», «занятие».</w:t>
            </w:r>
          </w:p>
        </w:tc>
        <w:tc>
          <w:tcPr>
            <w:tcW w:w="2976" w:type="dxa"/>
          </w:tcPr>
          <w:p w:rsidR="00F52BF6" w:rsidRDefault="00F52BF6" w:rsidP="00F52BF6">
            <w:pPr>
              <w:widowControl w:val="0"/>
            </w:pPr>
            <w:r>
              <w:t xml:space="preserve">Работа с </w:t>
            </w:r>
            <w:r w:rsidR="00EF09FF">
              <w:t>учебными текстами</w:t>
            </w:r>
          </w:p>
          <w:p w:rsidR="00F52BF6" w:rsidRDefault="00F52BF6" w:rsidP="00F52BF6">
            <w:pPr>
              <w:widowControl w:val="0"/>
            </w:pPr>
            <w:r>
              <w:t>Эссе</w:t>
            </w:r>
          </w:p>
          <w:p w:rsidR="00FA1421" w:rsidRPr="00A31070" w:rsidRDefault="00F52BF6" w:rsidP="00F52BF6">
            <w:pPr>
              <w:widowControl w:val="0"/>
            </w:pPr>
            <w:r>
              <w:t>Работа со словарем</w:t>
            </w:r>
          </w:p>
        </w:tc>
      </w:tr>
      <w:tr w:rsidR="00FA1421" w:rsidRPr="00053920" w:rsidTr="00053920">
        <w:trPr>
          <w:trHeight w:val="274"/>
        </w:trPr>
        <w:tc>
          <w:tcPr>
            <w:tcW w:w="2299" w:type="dxa"/>
          </w:tcPr>
          <w:p w:rsidR="00FA1421" w:rsidRPr="00AB5EF4" w:rsidRDefault="00FA1421" w:rsidP="00FA1421">
            <w:pPr>
              <w:widowControl w:val="0"/>
              <w:rPr>
                <w:bCs/>
                <w:snapToGrid w:val="0"/>
                <w:lang w:eastAsia="en-US"/>
              </w:rPr>
            </w:pPr>
            <w:r>
              <w:rPr>
                <w:bCs/>
                <w:snapToGrid w:val="0"/>
                <w:lang w:eastAsia="en-US"/>
              </w:rPr>
              <w:t xml:space="preserve">Тема 2. </w:t>
            </w:r>
            <w:r w:rsidRPr="00FA1421">
              <w:rPr>
                <w:bCs/>
                <w:snapToGrid w:val="0"/>
                <w:lang w:eastAsia="en-US"/>
              </w:rPr>
              <w:t>Основные виды деятельности психолога</w:t>
            </w:r>
          </w:p>
        </w:tc>
        <w:tc>
          <w:tcPr>
            <w:tcW w:w="4359" w:type="dxa"/>
          </w:tcPr>
          <w:p w:rsidR="00FA1421" w:rsidRPr="0090797F" w:rsidRDefault="0090797F" w:rsidP="0090797F">
            <w:pPr>
              <w:widowControl w:val="0"/>
              <w:jc w:val="both"/>
            </w:pPr>
            <w:r w:rsidRPr="0090797F">
              <w:rPr>
                <w:bCs/>
              </w:rPr>
              <w:t>Психологические сообщества. Формы профессионального общения</w:t>
            </w:r>
          </w:p>
        </w:tc>
        <w:tc>
          <w:tcPr>
            <w:tcW w:w="2976" w:type="dxa"/>
          </w:tcPr>
          <w:p w:rsidR="00F52BF6" w:rsidRDefault="00F52BF6" w:rsidP="00F52BF6">
            <w:pPr>
              <w:widowControl w:val="0"/>
            </w:pPr>
            <w:r>
              <w:t xml:space="preserve">Работа с </w:t>
            </w:r>
            <w:r w:rsidR="00EF09FF">
              <w:t>учебными текстами</w:t>
            </w:r>
          </w:p>
          <w:p w:rsidR="00F52BF6" w:rsidRDefault="00F52BF6" w:rsidP="00F52BF6">
            <w:pPr>
              <w:widowControl w:val="0"/>
            </w:pPr>
            <w:r>
              <w:t>Эссе</w:t>
            </w:r>
          </w:p>
          <w:p w:rsidR="00FA1421" w:rsidRPr="00A31070" w:rsidRDefault="00F52BF6" w:rsidP="00F52BF6">
            <w:pPr>
              <w:widowControl w:val="0"/>
            </w:pPr>
            <w:r>
              <w:t>Работа со словарем</w:t>
            </w:r>
          </w:p>
        </w:tc>
      </w:tr>
      <w:tr w:rsidR="00FA1421" w:rsidRPr="00053920" w:rsidTr="00053920">
        <w:trPr>
          <w:trHeight w:val="274"/>
        </w:trPr>
        <w:tc>
          <w:tcPr>
            <w:tcW w:w="2299" w:type="dxa"/>
          </w:tcPr>
          <w:p w:rsidR="00FA1421" w:rsidRPr="00AB5EF4" w:rsidRDefault="00FA1421" w:rsidP="00FA1421">
            <w:pPr>
              <w:widowControl w:val="0"/>
              <w:rPr>
                <w:bCs/>
                <w:snapToGrid w:val="0"/>
                <w:lang w:eastAsia="en-US"/>
              </w:rPr>
            </w:pPr>
            <w:r>
              <w:rPr>
                <w:bCs/>
                <w:snapToGrid w:val="0"/>
                <w:lang w:eastAsia="en-US"/>
              </w:rPr>
              <w:t xml:space="preserve">Тема 3. </w:t>
            </w:r>
            <w:r w:rsidRPr="00FA1421">
              <w:rPr>
                <w:bCs/>
                <w:snapToGrid w:val="0"/>
                <w:lang w:eastAsia="en-US"/>
              </w:rPr>
              <w:t>Психологическая работа в различных сферах деятельности</w:t>
            </w:r>
          </w:p>
        </w:tc>
        <w:tc>
          <w:tcPr>
            <w:tcW w:w="4359" w:type="dxa"/>
          </w:tcPr>
          <w:p w:rsidR="00FA1421" w:rsidRPr="00053920" w:rsidRDefault="0090797F" w:rsidP="0090797F">
            <w:pPr>
              <w:widowControl w:val="0"/>
              <w:jc w:val="both"/>
            </w:pPr>
            <w:r>
              <w:t xml:space="preserve">Особенности психологической работы в организациях, имеющих онлайн-присутствие в области </w:t>
            </w:r>
            <w:r w:rsidRPr="0090797F">
              <w:rPr>
                <w:color w:val="000000"/>
              </w:rPr>
              <w:t>образовани</w:t>
            </w:r>
            <w:r>
              <w:rPr>
                <w:color w:val="000000"/>
              </w:rPr>
              <w:t>я</w:t>
            </w:r>
            <w:r w:rsidRPr="0090797F">
              <w:rPr>
                <w:color w:val="000000"/>
              </w:rPr>
              <w:t>, здравоохранени</w:t>
            </w:r>
            <w:r>
              <w:rPr>
                <w:color w:val="000000"/>
              </w:rPr>
              <w:t>я</w:t>
            </w:r>
            <w:r w:rsidRPr="0090797F">
              <w:rPr>
                <w:color w:val="000000"/>
              </w:rPr>
              <w:t>, культур</w:t>
            </w:r>
            <w:r>
              <w:rPr>
                <w:color w:val="000000"/>
              </w:rPr>
              <w:t>ы</w:t>
            </w:r>
            <w:r w:rsidRPr="0090797F">
              <w:rPr>
                <w:color w:val="000000"/>
              </w:rPr>
              <w:t>, управлени</w:t>
            </w:r>
            <w:r>
              <w:rPr>
                <w:color w:val="000000"/>
              </w:rPr>
              <w:t>я</w:t>
            </w:r>
            <w:r w:rsidRPr="0090797F">
              <w:rPr>
                <w:color w:val="000000"/>
              </w:rPr>
              <w:t>,</w:t>
            </w:r>
            <w:r w:rsidRPr="0090797F">
              <w:t xml:space="preserve"> социально-</w:t>
            </w:r>
            <w:r w:rsidRPr="0090797F">
              <w:lastRenderedPageBreak/>
              <w:t>психологическ</w:t>
            </w:r>
            <w:r>
              <w:t>ой помощи</w:t>
            </w:r>
            <w:r w:rsidRPr="0090797F">
              <w:t xml:space="preserve"> населению, медиа-индустри</w:t>
            </w:r>
            <w:r>
              <w:t>и</w:t>
            </w:r>
            <w:r w:rsidRPr="0090797F">
              <w:t>, создани</w:t>
            </w:r>
            <w:r>
              <w:t>я</w:t>
            </w:r>
            <w:r w:rsidRPr="0090797F">
              <w:t xml:space="preserve"> </w:t>
            </w:r>
            <w:r w:rsidRPr="0090797F">
              <w:rPr>
                <w:shd w:val="clear" w:color="auto" w:fill="FFFFFF"/>
              </w:rPr>
              <w:t>кибертехнологий</w:t>
            </w:r>
            <w:r w:rsidRPr="0090797F">
              <w:t>, дизайн</w:t>
            </w:r>
            <w:r>
              <w:t>а</w:t>
            </w:r>
            <w:r w:rsidRPr="0090797F">
              <w:t>, маркетинг</w:t>
            </w:r>
            <w:r>
              <w:t>а</w:t>
            </w:r>
            <w:r w:rsidRPr="0090797F">
              <w:t xml:space="preserve">, </w:t>
            </w:r>
            <w:r w:rsidRPr="0090797F">
              <w:rPr>
                <w:color w:val="000000"/>
              </w:rPr>
              <w:t>спорт</w:t>
            </w:r>
            <w:r>
              <w:rPr>
                <w:color w:val="000000"/>
              </w:rPr>
              <w:t>а</w:t>
            </w:r>
            <w:r w:rsidRPr="0090797F">
              <w:rPr>
                <w:color w:val="000000"/>
              </w:rPr>
              <w:t>, обороноспособност</w:t>
            </w:r>
            <w:r>
              <w:rPr>
                <w:color w:val="000000"/>
              </w:rPr>
              <w:t>и</w:t>
            </w:r>
            <w:r w:rsidRPr="0090797F">
              <w:rPr>
                <w:color w:val="000000"/>
              </w:rPr>
              <w:t xml:space="preserve"> страны, юриспруденци</w:t>
            </w:r>
            <w:r>
              <w:rPr>
                <w:color w:val="000000"/>
              </w:rPr>
              <w:t>и</w:t>
            </w:r>
          </w:p>
        </w:tc>
        <w:tc>
          <w:tcPr>
            <w:tcW w:w="2976" w:type="dxa"/>
          </w:tcPr>
          <w:p w:rsidR="00F52BF6" w:rsidRDefault="00F52BF6" w:rsidP="00F52BF6">
            <w:pPr>
              <w:widowControl w:val="0"/>
            </w:pPr>
            <w:r>
              <w:lastRenderedPageBreak/>
              <w:t xml:space="preserve">Работа с </w:t>
            </w:r>
            <w:r w:rsidR="00EF09FF">
              <w:t>учебными текстами</w:t>
            </w:r>
          </w:p>
          <w:p w:rsidR="00F52BF6" w:rsidRDefault="00F52BF6" w:rsidP="00F52BF6">
            <w:pPr>
              <w:widowControl w:val="0"/>
            </w:pPr>
            <w:r>
              <w:t>Эссе</w:t>
            </w:r>
          </w:p>
          <w:p w:rsidR="00FA1421" w:rsidRPr="00A31070" w:rsidRDefault="00F52BF6" w:rsidP="00F52BF6">
            <w:pPr>
              <w:widowControl w:val="0"/>
            </w:pPr>
            <w:r>
              <w:t>Работа со словарем</w:t>
            </w:r>
          </w:p>
        </w:tc>
      </w:tr>
      <w:tr w:rsidR="00FA1421" w:rsidRPr="00053920" w:rsidTr="00053920">
        <w:trPr>
          <w:trHeight w:val="274"/>
        </w:trPr>
        <w:tc>
          <w:tcPr>
            <w:tcW w:w="2299" w:type="dxa"/>
          </w:tcPr>
          <w:p w:rsidR="00FA1421" w:rsidRPr="00AB5EF4" w:rsidRDefault="00FA1421" w:rsidP="00FA1421">
            <w:pPr>
              <w:widowControl w:val="0"/>
              <w:rPr>
                <w:bCs/>
                <w:snapToGrid w:val="0"/>
                <w:lang w:eastAsia="en-US"/>
              </w:rPr>
            </w:pPr>
            <w:r>
              <w:rPr>
                <w:bCs/>
                <w:snapToGrid w:val="0"/>
                <w:lang w:eastAsia="en-US"/>
              </w:rPr>
              <w:t xml:space="preserve">Тема 4. </w:t>
            </w:r>
            <w:r w:rsidRPr="00FA1421">
              <w:rPr>
                <w:bCs/>
                <w:snapToGrid w:val="0"/>
                <w:lang w:eastAsia="en-US"/>
              </w:rPr>
              <w:t>Личность психолога</w:t>
            </w:r>
          </w:p>
        </w:tc>
        <w:tc>
          <w:tcPr>
            <w:tcW w:w="4359" w:type="dxa"/>
          </w:tcPr>
          <w:p w:rsidR="00FA1421" w:rsidRPr="0090797F" w:rsidRDefault="0090797F" w:rsidP="0090797F">
            <w:pPr>
              <w:keepNext/>
              <w:keepLines/>
              <w:jc w:val="both"/>
              <w:outlineLvl w:val="0"/>
              <w:rPr>
                <w:rFonts w:eastAsia="Arial"/>
                <w:bCs/>
                <w:color w:val="000000"/>
              </w:rPr>
            </w:pPr>
            <w:r w:rsidRPr="0090797F">
              <w:rPr>
                <w:color w:val="000000"/>
              </w:rPr>
              <w:t xml:space="preserve">Мотивы выбора профессии психолога. </w:t>
            </w:r>
            <w:r w:rsidRPr="0090797F">
              <w:t>Профессиональная ментальность психолога. Имидж психолога-консультанта.</w:t>
            </w:r>
          </w:p>
        </w:tc>
        <w:tc>
          <w:tcPr>
            <w:tcW w:w="2976" w:type="dxa"/>
          </w:tcPr>
          <w:p w:rsidR="00F52BF6" w:rsidRDefault="00F52BF6" w:rsidP="00F52BF6">
            <w:pPr>
              <w:widowControl w:val="0"/>
            </w:pPr>
            <w:r>
              <w:t xml:space="preserve">Работа с </w:t>
            </w:r>
            <w:r w:rsidR="00EF09FF">
              <w:t>учебными текстами</w:t>
            </w:r>
          </w:p>
          <w:p w:rsidR="00F52BF6" w:rsidRDefault="00F52BF6" w:rsidP="00F52BF6">
            <w:pPr>
              <w:widowControl w:val="0"/>
            </w:pPr>
            <w:r>
              <w:t>Эссе</w:t>
            </w:r>
          </w:p>
          <w:p w:rsidR="00FA1421" w:rsidRPr="00A31070" w:rsidRDefault="00F52BF6" w:rsidP="00F52BF6">
            <w:pPr>
              <w:widowControl w:val="0"/>
            </w:pPr>
            <w:r>
              <w:t>Работа со словарем</w:t>
            </w:r>
          </w:p>
        </w:tc>
      </w:tr>
      <w:tr w:rsidR="00FA1421" w:rsidRPr="00053920" w:rsidTr="00053920">
        <w:trPr>
          <w:trHeight w:val="274"/>
        </w:trPr>
        <w:tc>
          <w:tcPr>
            <w:tcW w:w="2299" w:type="dxa"/>
          </w:tcPr>
          <w:p w:rsidR="00FA1421" w:rsidRPr="00AB5EF4" w:rsidRDefault="00FA1421" w:rsidP="00752B32">
            <w:pPr>
              <w:widowControl w:val="0"/>
              <w:rPr>
                <w:bCs/>
                <w:snapToGrid w:val="0"/>
                <w:lang w:eastAsia="en-US"/>
              </w:rPr>
            </w:pPr>
            <w:r>
              <w:rPr>
                <w:bCs/>
                <w:snapToGrid w:val="0"/>
                <w:lang w:eastAsia="en-US"/>
              </w:rPr>
              <w:t xml:space="preserve">Тема 5. </w:t>
            </w:r>
            <w:r w:rsidRPr="00FA1421">
              <w:rPr>
                <w:bCs/>
                <w:snapToGrid w:val="0"/>
                <w:lang w:eastAsia="en-US"/>
              </w:rPr>
              <w:t>Эти</w:t>
            </w:r>
            <w:r w:rsidR="00752B32">
              <w:rPr>
                <w:bCs/>
                <w:snapToGrid w:val="0"/>
                <w:lang w:eastAsia="en-US"/>
              </w:rPr>
              <w:t>ка профессиональной деятельности психолога</w:t>
            </w:r>
          </w:p>
        </w:tc>
        <w:tc>
          <w:tcPr>
            <w:tcW w:w="4359" w:type="dxa"/>
          </w:tcPr>
          <w:p w:rsidR="00FA1421" w:rsidRPr="0090797F" w:rsidRDefault="0090797F" w:rsidP="0090797F">
            <w:pPr>
              <w:widowControl w:val="0"/>
              <w:jc w:val="both"/>
            </w:pPr>
            <w:r w:rsidRPr="0090797F">
              <w:t>Проблема общечеловеческих ценностей в работе психолога</w:t>
            </w:r>
          </w:p>
        </w:tc>
        <w:tc>
          <w:tcPr>
            <w:tcW w:w="2976" w:type="dxa"/>
          </w:tcPr>
          <w:p w:rsidR="00F52BF6" w:rsidRDefault="00F52BF6" w:rsidP="00F52BF6">
            <w:pPr>
              <w:widowControl w:val="0"/>
            </w:pPr>
            <w:r>
              <w:t xml:space="preserve">Работа с </w:t>
            </w:r>
            <w:r w:rsidR="00EF09FF">
              <w:t>учебными текстами</w:t>
            </w:r>
          </w:p>
          <w:p w:rsidR="00F52BF6" w:rsidRDefault="00F52BF6" w:rsidP="00F52BF6">
            <w:pPr>
              <w:widowControl w:val="0"/>
            </w:pPr>
            <w:r>
              <w:t>Эссе</w:t>
            </w:r>
          </w:p>
          <w:p w:rsidR="00FA1421" w:rsidRPr="00A31070" w:rsidRDefault="00F52BF6" w:rsidP="00F52BF6">
            <w:pPr>
              <w:widowControl w:val="0"/>
            </w:pPr>
            <w:r>
              <w:t>Работа со словарем</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695077" w:rsidRDefault="00695077" w:rsidP="00695077">
      <w:pPr>
        <w:widowControl w:val="0"/>
        <w:autoSpaceDE w:val="0"/>
        <w:autoSpaceDN w:val="0"/>
        <w:adjustRightInd w:val="0"/>
        <w:spacing w:line="360" w:lineRule="auto"/>
        <w:contextualSpacing/>
        <w:jc w:val="center"/>
        <w:rPr>
          <w:b/>
          <w:bCs/>
          <w:sz w:val="28"/>
          <w:szCs w:val="28"/>
        </w:rPr>
      </w:pPr>
      <w:r>
        <w:rPr>
          <w:b/>
          <w:bCs/>
          <w:sz w:val="28"/>
          <w:szCs w:val="28"/>
        </w:rPr>
        <w:t>Задание для текущего контроля</w:t>
      </w:r>
    </w:p>
    <w:p w:rsidR="00FA1421" w:rsidRDefault="00E676E6" w:rsidP="00FA1421">
      <w:pPr>
        <w:spacing w:line="360" w:lineRule="auto"/>
        <w:ind w:firstLine="709"/>
        <w:jc w:val="both"/>
        <w:rPr>
          <w:sz w:val="28"/>
          <w:szCs w:val="28"/>
        </w:rPr>
      </w:pPr>
      <w:r>
        <w:rPr>
          <w:sz w:val="28"/>
          <w:szCs w:val="28"/>
        </w:rPr>
        <w:t>1. Написать рефлексивное э</w:t>
      </w:r>
      <w:r w:rsidR="00FA1421" w:rsidRPr="00E676E6">
        <w:rPr>
          <w:sz w:val="28"/>
          <w:szCs w:val="28"/>
        </w:rPr>
        <w:t xml:space="preserve">ссе на тему </w:t>
      </w:r>
      <w:r w:rsidRPr="00E676E6">
        <w:rPr>
          <w:sz w:val="28"/>
          <w:szCs w:val="28"/>
        </w:rPr>
        <w:t>«Почему я хочу стать психологом?»</w:t>
      </w:r>
      <w:r>
        <w:rPr>
          <w:sz w:val="28"/>
          <w:szCs w:val="28"/>
        </w:rPr>
        <w:t xml:space="preserve"> (объем </w:t>
      </w:r>
      <w:r w:rsidR="00F62C93">
        <w:rPr>
          <w:sz w:val="28"/>
          <w:szCs w:val="28"/>
        </w:rPr>
        <w:t>–</w:t>
      </w:r>
      <w:r>
        <w:rPr>
          <w:sz w:val="28"/>
          <w:szCs w:val="28"/>
        </w:rPr>
        <w:t xml:space="preserve"> </w:t>
      </w:r>
      <w:r w:rsidRPr="00E676E6">
        <w:rPr>
          <w:sz w:val="28"/>
          <w:szCs w:val="28"/>
        </w:rPr>
        <w:t>1500-</w:t>
      </w:r>
      <w:r>
        <w:rPr>
          <w:sz w:val="28"/>
          <w:szCs w:val="28"/>
        </w:rPr>
        <w:t>30</w:t>
      </w:r>
      <w:r w:rsidRPr="00E676E6">
        <w:rPr>
          <w:sz w:val="28"/>
          <w:szCs w:val="28"/>
        </w:rPr>
        <w:t>00 знаков</w:t>
      </w:r>
      <w:r>
        <w:rPr>
          <w:sz w:val="28"/>
          <w:szCs w:val="28"/>
        </w:rPr>
        <w:t>)</w:t>
      </w:r>
      <w:r w:rsidRPr="00E676E6">
        <w:rPr>
          <w:sz w:val="28"/>
          <w:szCs w:val="28"/>
        </w:rPr>
        <w:t xml:space="preserve">. В эссе нужно выделить: 1) те </w:t>
      </w:r>
      <w:r>
        <w:rPr>
          <w:sz w:val="28"/>
          <w:szCs w:val="28"/>
        </w:rPr>
        <w:t>качества</w:t>
      </w:r>
      <w:r w:rsidRPr="00E676E6">
        <w:rPr>
          <w:sz w:val="28"/>
          <w:szCs w:val="28"/>
        </w:rPr>
        <w:t xml:space="preserve">, которые </w:t>
      </w:r>
      <w:r>
        <w:rPr>
          <w:sz w:val="28"/>
          <w:szCs w:val="28"/>
        </w:rPr>
        <w:t>способствуют формированию профессиональных свойств психолога, и те, которые, на взгляд студента (студентки), мешают становлению профессиональной ментальности</w:t>
      </w:r>
      <w:r w:rsidRPr="00E676E6">
        <w:rPr>
          <w:sz w:val="28"/>
          <w:szCs w:val="28"/>
        </w:rPr>
        <w:t xml:space="preserve">; 2) </w:t>
      </w:r>
      <w:r w:rsidR="00695077">
        <w:rPr>
          <w:sz w:val="28"/>
          <w:szCs w:val="28"/>
        </w:rPr>
        <w:t xml:space="preserve">идеальный образ психолога, к достижению которого стремится студент(студентка); 3) </w:t>
      </w:r>
      <w:r w:rsidRPr="00E676E6">
        <w:rPr>
          <w:sz w:val="28"/>
          <w:szCs w:val="28"/>
        </w:rPr>
        <w:t xml:space="preserve">сферу и вид </w:t>
      </w:r>
      <w:r>
        <w:rPr>
          <w:sz w:val="28"/>
          <w:szCs w:val="28"/>
        </w:rPr>
        <w:t>психологической деятельности, с которым(и)</w:t>
      </w:r>
      <w:r w:rsidR="00695077">
        <w:rPr>
          <w:sz w:val="28"/>
          <w:szCs w:val="28"/>
        </w:rPr>
        <w:t xml:space="preserve"> студент (студентка) хотел(а) связать свою будущую профессию</w:t>
      </w:r>
      <w:r w:rsidRPr="00E676E6">
        <w:rPr>
          <w:sz w:val="28"/>
          <w:szCs w:val="28"/>
        </w:rPr>
        <w:t xml:space="preserve">; </w:t>
      </w:r>
      <w:r w:rsidR="00695077">
        <w:rPr>
          <w:sz w:val="28"/>
          <w:szCs w:val="28"/>
        </w:rPr>
        <w:t>4</w:t>
      </w:r>
      <w:r w:rsidRPr="00E676E6">
        <w:rPr>
          <w:sz w:val="28"/>
          <w:szCs w:val="28"/>
        </w:rPr>
        <w:t xml:space="preserve">) события, поступки, встречи, взаимодействия, умения, чувства, идеи, успехи, поражения и т.п. явления, сопутствующие </w:t>
      </w:r>
      <w:r w:rsidR="00695077">
        <w:rPr>
          <w:sz w:val="28"/>
          <w:szCs w:val="28"/>
        </w:rPr>
        <w:t>освоению профессии</w:t>
      </w:r>
      <w:r w:rsidRPr="00E676E6">
        <w:rPr>
          <w:sz w:val="28"/>
          <w:szCs w:val="28"/>
        </w:rPr>
        <w:t xml:space="preserve">; </w:t>
      </w:r>
      <w:r w:rsidR="00695077">
        <w:rPr>
          <w:sz w:val="28"/>
          <w:szCs w:val="28"/>
        </w:rPr>
        <w:t>4</w:t>
      </w:r>
      <w:r w:rsidRPr="00E676E6">
        <w:rPr>
          <w:sz w:val="28"/>
          <w:szCs w:val="28"/>
        </w:rPr>
        <w:t xml:space="preserve">) формула </w:t>
      </w:r>
      <w:r w:rsidR="00695077">
        <w:rPr>
          <w:sz w:val="28"/>
          <w:szCs w:val="28"/>
        </w:rPr>
        <w:t>успешной профессиональной деятельности психолога</w:t>
      </w:r>
      <w:r w:rsidRPr="00E676E6">
        <w:rPr>
          <w:sz w:val="28"/>
          <w:szCs w:val="28"/>
        </w:rPr>
        <w:t>.</w:t>
      </w:r>
    </w:p>
    <w:p w:rsidR="00695077" w:rsidRDefault="00695077" w:rsidP="00695077">
      <w:pPr>
        <w:pStyle w:val="aff1"/>
        <w:spacing w:line="360" w:lineRule="auto"/>
        <w:ind w:right="21" w:firstLine="567"/>
        <w:jc w:val="both"/>
        <w:rPr>
          <w:rFonts w:ascii="Times New Roman" w:hAnsi="Times New Roman"/>
          <w:color w:val="000000"/>
          <w:sz w:val="28"/>
          <w:szCs w:val="28"/>
          <w:lang w:val="ru-RU"/>
        </w:rPr>
      </w:pPr>
      <w:r w:rsidRPr="00695077">
        <w:rPr>
          <w:rFonts w:ascii="Times New Roman" w:hAnsi="Times New Roman"/>
          <w:sz w:val="28"/>
          <w:szCs w:val="28"/>
          <w:lang w:val="ru-RU"/>
        </w:rPr>
        <w:t xml:space="preserve">2. </w:t>
      </w:r>
      <w:r w:rsidRPr="00695077">
        <w:rPr>
          <w:rFonts w:ascii="Times New Roman" w:eastAsia="Calibri" w:hAnsi="Times New Roman"/>
          <w:sz w:val="28"/>
          <w:szCs w:val="28"/>
          <w:lang w:val="ru-RU"/>
        </w:rPr>
        <w:t>Составить</w:t>
      </w:r>
      <w:r w:rsidRPr="003D3C90">
        <w:rPr>
          <w:rFonts w:ascii="Times New Roman" w:eastAsia="Calibri" w:hAnsi="Times New Roman"/>
          <w:sz w:val="28"/>
          <w:szCs w:val="28"/>
          <w:lang w:val="ru-RU"/>
        </w:rPr>
        <w:t xml:space="preserve"> </w:t>
      </w:r>
      <w:r w:rsidRPr="003D3C90">
        <w:rPr>
          <w:rFonts w:ascii="Times New Roman" w:hAnsi="Times New Roman"/>
          <w:color w:val="000000"/>
          <w:sz w:val="28"/>
          <w:szCs w:val="28"/>
          <w:lang w:val="ru-RU"/>
        </w:rPr>
        <w:t xml:space="preserve">профессиональный профиль </w:t>
      </w:r>
      <w:r>
        <w:rPr>
          <w:rFonts w:ascii="Times New Roman" w:hAnsi="Times New Roman"/>
          <w:color w:val="000000"/>
          <w:sz w:val="28"/>
          <w:szCs w:val="28"/>
          <w:lang w:val="ru-RU"/>
        </w:rPr>
        <w:t>психолога, соотнося квалификационные требования с теми личностными качествами, которые, на взгляд студента(студентки), способствуют их достижению</w:t>
      </w:r>
      <w:r w:rsidRPr="003D3C90">
        <w:rPr>
          <w:rFonts w:ascii="Times New Roman" w:hAnsi="Times New Roman"/>
          <w:color w:val="000000"/>
          <w:sz w:val="28"/>
          <w:szCs w:val="28"/>
          <w:lang w:val="ru-RU"/>
        </w:rPr>
        <w:t>.</w:t>
      </w:r>
      <w:r>
        <w:rPr>
          <w:rFonts w:ascii="Times New Roman" w:hAnsi="Times New Roman"/>
          <w:color w:val="000000"/>
          <w:sz w:val="28"/>
          <w:szCs w:val="28"/>
          <w:lang w:val="ru-RU"/>
        </w:rPr>
        <w:t xml:space="preserve"> </w:t>
      </w:r>
    </w:p>
    <w:p w:rsidR="00695077" w:rsidRDefault="00695077" w:rsidP="00695077">
      <w:pPr>
        <w:widowControl w:val="0"/>
        <w:autoSpaceDE w:val="0"/>
        <w:autoSpaceDN w:val="0"/>
        <w:adjustRightInd w:val="0"/>
        <w:spacing w:line="360" w:lineRule="auto"/>
        <w:ind w:firstLine="708"/>
        <w:contextualSpacing/>
        <w:jc w:val="both"/>
        <w:rPr>
          <w:sz w:val="28"/>
          <w:szCs w:val="28"/>
        </w:rPr>
      </w:pPr>
      <w:r>
        <w:rPr>
          <w:color w:val="000000"/>
          <w:sz w:val="28"/>
          <w:szCs w:val="28"/>
        </w:rPr>
        <w:t xml:space="preserve">3. </w:t>
      </w:r>
      <w:r>
        <w:rPr>
          <w:sz w:val="28"/>
          <w:szCs w:val="28"/>
        </w:rPr>
        <w:t xml:space="preserve">Подобрать или нарисовать (создать коллаж и т.п.) символический или метафорический образ, выражающий наиболее ёмко суть одной из основных видов деятельности психолога. Свой выбор аргументировать. </w:t>
      </w:r>
    </w:p>
    <w:p w:rsidR="00695077" w:rsidRDefault="00695077" w:rsidP="00695077">
      <w:pPr>
        <w:pStyle w:val="aff1"/>
        <w:tabs>
          <w:tab w:val="left" w:pos="4449"/>
        </w:tabs>
        <w:spacing w:line="360" w:lineRule="auto"/>
        <w:ind w:right="21" w:firstLine="567"/>
        <w:jc w:val="both"/>
        <w:rPr>
          <w:rFonts w:ascii="Times New Roman" w:hAnsi="Times New Roman"/>
          <w:color w:val="000000"/>
          <w:sz w:val="28"/>
          <w:szCs w:val="28"/>
          <w:lang w:val="ru-RU"/>
        </w:rPr>
      </w:pPr>
      <w:r>
        <w:rPr>
          <w:rFonts w:ascii="Times New Roman" w:hAnsi="Times New Roman"/>
          <w:color w:val="000000"/>
          <w:sz w:val="28"/>
          <w:szCs w:val="28"/>
          <w:lang w:val="ru-RU"/>
        </w:rPr>
        <w:tab/>
      </w:r>
    </w:p>
    <w:p w:rsidR="00695077" w:rsidRPr="003105C0" w:rsidRDefault="00695077" w:rsidP="00695077">
      <w:pPr>
        <w:widowControl w:val="0"/>
        <w:autoSpaceDE w:val="0"/>
        <w:autoSpaceDN w:val="0"/>
        <w:adjustRightInd w:val="0"/>
        <w:spacing w:line="360" w:lineRule="auto"/>
        <w:contextualSpacing/>
        <w:jc w:val="center"/>
        <w:rPr>
          <w:b/>
          <w:bCs/>
          <w:sz w:val="28"/>
          <w:szCs w:val="28"/>
        </w:rPr>
      </w:pPr>
      <w:r w:rsidRPr="003105C0">
        <w:rPr>
          <w:b/>
          <w:bCs/>
          <w:sz w:val="28"/>
          <w:szCs w:val="28"/>
        </w:rPr>
        <w:t>Вопросы для текущего контроля</w:t>
      </w:r>
    </w:p>
    <w:p w:rsidR="001B5535" w:rsidRDefault="001B5535" w:rsidP="00B30D9B">
      <w:pPr>
        <w:pStyle w:val="aff1"/>
        <w:tabs>
          <w:tab w:val="left" w:pos="4449"/>
        </w:tabs>
        <w:spacing w:line="360" w:lineRule="auto"/>
        <w:ind w:right="21" w:firstLine="709"/>
        <w:jc w:val="both"/>
        <w:rPr>
          <w:rFonts w:ascii="Times New Roman" w:hAnsi="Times New Roman"/>
          <w:sz w:val="28"/>
          <w:szCs w:val="28"/>
          <w:lang w:val="ru-RU"/>
        </w:rPr>
      </w:pPr>
      <w:r>
        <w:rPr>
          <w:rFonts w:ascii="Times New Roman" w:hAnsi="Times New Roman"/>
          <w:sz w:val="28"/>
          <w:szCs w:val="28"/>
          <w:lang w:val="ru-RU"/>
        </w:rPr>
        <w:lastRenderedPageBreak/>
        <w:t>1. В чём специфика</w:t>
      </w:r>
      <w:r w:rsidR="00752B32" w:rsidRPr="001B5535">
        <w:rPr>
          <w:rFonts w:ascii="Times New Roman" w:hAnsi="Times New Roman"/>
          <w:sz w:val="28"/>
          <w:szCs w:val="28"/>
          <w:lang w:val="ru-RU"/>
        </w:rPr>
        <w:t xml:space="preserve"> психологи</w:t>
      </w:r>
      <w:r>
        <w:rPr>
          <w:rFonts w:ascii="Times New Roman" w:hAnsi="Times New Roman"/>
          <w:sz w:val="28"/>
          <w:szCs w:val="28"/>
          <w:lang w:val="ru-RU"/>
        </w:rPr>
        <w:t>и</w:t>
      </w:r>
      <w:r w:rsidR="00752B32" w:rsidRPr="001B5535">
        <w:rPr>
          <w:rFonts w:ascii="Times New Roman" w:hAnsi="Times New Roman"/>
          <w:sz w:val="28"/>
          <w:szCs w:val="28"/>
          <w:lang w:val="ru-RU"/>
        </w:rPr>
        <w:t xml:space="preserve"> как област</w:t>
      </w:r>
      <w:r>
        <w:rPr>
          <w:rFonts w:ascii="Times New Roman" w:hAnsi="Times New Roman"/>
          <w:sz w:val="28"/>
          <w:szCs w:val="28"/>
          <w:lang w:val="ru-RU"/>
        </w:rPr>
        <w:t>и</w:t>
      </w:r>
      <w:r w:rsidR="00752B32" w:rsidRPr="001B5535">
        <w:rPr>
          <w:rFonts w:ascii="Times New Roman" w:hAnsi="Times New Roman"/>
          <w:sz w:val="28"/>
          <w:szCs w:val="28"/>
          <w:lang w:val="ru-RU"/>
        </w:rPr>
        <w:t xml:space="preserve"> профессиональной деятельности человека</w:t>
      </w:r>
      <w:r>
        <w:rPr>
          <w:rFonts w:ascii="Times New Roman" w:hAnsi="Times New Roman"/>
          <w:sz w:val="28"/>
          <w:szCs w:val="28"/>
          <w:lang w:val="ru-RU"/>
        </w:rPr>
        <w:t>?</w:t>
      </w:r>
    </w:p>
    <w:p w:rsidR="001B5535" w:rsidRDefault="001B5535" w:rsidP="00B30D9B">
      <w:pPr>
        <w:pStyle w:val="aff1"/>
        <w:tabs>
          <w:tab w:val="left" w:pos="4449"/>
        </w:tabs>
        <w:spacing w:line="360" w:lineRule="auto"/>
        <w:ind w:right="21" w:firstLine="709"/>
        <w:jc w:val="both"/>
        <w:rPr>
          <w:rFonts w:ascii="Times New Roman" w:hAnsi="Times New Roman"/>
          <w:sz w:val="28"/>
          <w:szCs w:val="28"/>
          <w:lang w:val="ru-RU"/>
        </w:rPr>
      </w:pPr>
      <w:r>
        <w:rPr>
          <w:rFonts w:ascii="Times New Roman" w:hAnsi="Times New Roman"/>
          <w:sz w:val="28"/>
          <w:szCs w:val="28"/>
          <w:lang w:val="ru-RU"/>
        </w:rPr>
        <w:t>2. Каковы</w:t>
      </w:r>
      <w:r w:rsidR="00752B32" w:rsidRPr="001B5535">
        <w:rPr>
          <w:rFonts w:ascii="Times New Roman" w:hAnsi="Times New Roman"/>
          <w:sz w:val="28"/>
          <w:szCs w:val="28"/>
          <w:lang w:val="ru-RU"/>
        </w:rPr>
        <w:t xml:space="preserve"> вариант</w:t>
      </w:r>
      <w:r>
        <w:rPr>
          <w:rFonts w:ascii="Times New Roman" w:hAnsi="Times New Roman"/>
          <w:sz w:val="28"/>
          <w:szCs w:val="28"/>
          <w:lang w:val="ru-RU"/>
        </w:rPr>
        <w:t>ы</w:t>
      </w:r>
      <w:r w:rsidR="00752B32" w:rsidRPr="001B5535">
        <w:rPr>
          <w:rFonts w:ascii="Times New Roman" w:hAnsi="Times New Roman"/>
          <w:sz w:val="28"/>
          <w:szCs w:val="28"/>
          <w:lang w:val="ru-RU"/>
        </w:rPr>
        <w:t xml:space="preserve"> и вид</w:t>
      </w:r>
      <w:r>
        <w:rPr>
          <w:rFonts w:ascii="Times New Roman" w:hAnsi="Times New Roman"/>
          <w:sz w:val="28"/>
          <w:szCs w:val="28"/>
          <w:lang w:val="ru-RU"/>
        </w:rPr>
        <w:t>ы</w:t>
      </w:r>
      <w:r w:rsidR="00752B32" w:rsidRPr="001B5535">
        <w:rPr>
          <w:rFonts w:ascii="Times New Roman" w:hAnsi="Times New Roman"/>
          <w:sz w:val="28"/>
          <w:szCs w:val="28"/>
          <w:lang w:val="ru-RU"/>
        </w:rPr>
        <w:t xml:space="preserve"> деятельности психолога</w:t>
      </w:r>
      <w:r>
        <w:rPr>
          <w:rFonts w:ascii="Times New Roman" w:hAnsi="Times New Roman"/>
          <w:sz w:val="28"/>
          <w:szCs w:val="28"/>
          <w:lang w:val="ru-RU"/>
        </w:rPr>
        <w:t>?</w:t>
      </w:r>
    </w:p>
    <w:p w:rsidR="001B5535" w:rsidRDefault="001B5535" w:rsidP="00B30D9B">
      <w:pPr>
        <w:pStyle w:val="aff1"/>
        <w:tabs>
          <w:tab w:val="left" w:pos="4449"/>
        </w:tabs>
        <w:spacing w:line="360" w:lineRule="auto"/>
        <w:ind w:right="21" w:firstLine="709"/>
        <w:jc w:val="both"/>
        <w:rPr>
          <w:rFonts w:ascii="Times New Roman" w:hAnsi="Times New Roman"/>
          <w:sz w:val="28"/>
          <w:szCs w:val="28"/>
          <w:lang w:val="ru-RU"/>
        </w:rPr>
      </w:pPr>
      <w:r>
        <w:rPr>
          <w:rFonts w:ascii="Times New Roman" w:hAnsi="Times New Roman"/>
          <w:sz w:val="28"/>
          <w:szCs w:val="28"/>
          <w:lang w:val="ru-RU"/>
        </w:rPr>
        <w:t xml:space="preserve">3. Какие </w:t>
      </w:r>
      <w:r w:rsidR="00752B32" w:rsidRPr="001B5535">
        <w:rPr>
          <w:rFonts w:ascii="Times New Roman" w:hAnsi="Times New Roman"/>
          <w:sz w:val="28"/>
          <w:szCs w:val="28"/>
          <w:lang w:val="ru-RU"/>
        </w:rPr>
        <w:t>профессиональны</w:t>
      </w:r>
      <w:r>
        <w:rPr>
          <w:rFonts w:ascii="Times New Roman" w:hAnsi="Times New Roman"/>
          <w:sz w:val="28"/>
          <w:szCs w:val="28"/>
          <w:lang w:val="ru-RU"/>
        </w:rPr>
        <w:t>е</w:t>
      </w:r>
      <w:r w:rsidR="00752B32" w:rsidRPr="001B5535">
        <w:rPr>
          <w:rFonts w:ascii="Times New Roman" w:hAnsi="Times New Roman"/>
          <w:sz w:val="28"/>
          <w:szCs w:val="28"/>
          <w:lang w:val="ru-RU"/>
        </w:rPr>
        <w:t xml:space="preserve"> задач</w:t>
      </w:r>
      <w:r>
        <w:rPr>
          <w:rFonts w:ascii="Times New Roman" w:hAnsi="Times New Roman"/>
          <w:sz w:val="28"/>
          <w:szCs w:val="28"/>
          <w:lang w:val="ru-RU"/>
        </w:rPr>
        <w:t>и</w:t>
      </w:r>
      <w:r w:rsidR="00752B32" w:rsidRPr="001B5535">
        <w:rPr>
          <w:rFonts w:ascii="Times New Roman" w:hAnsi="Times New Roman"/>
          <w:sz w:val="28"/>
          <w:szCs w:val="28"/>
          <w:lang w:val="ru-RU"/>
        </w:rPr>
        <w:t xml:space="preserve"> решае</w:t>
      </w:r>
      <w:r>
        <w:rPr>
          <w:rFonts w:ascii="Times New Roman" w:hAnsi="Times New Roman"/>
          <w:sz w:val="28"/>
          <w:szCs w:val="28"/>
          <w:lang w:val="ru-RU"/>
        </w:rPr>
        <w:t>т</w:t>
      </w:r>
      <w:r w:rsidR="00752B32" w:rsidRPr="001B5535">
        <w:rPr>
          <w:rFonts w:ascii="Times New Roman" w:hAnsi="Times New Roman"/>
          <w:sz w:val="28"/>
          <w:szCs w:val="28"/>
          <w:lang w:val="ru-RU"/>
        </w:rPr>
        <w:t xml:space="preserve"> психолог, работающи</w:t>
      </w:r>
      <w:r>
        <w:rPr>
          <w:rFonts w:ascii="Times New Roman" w:hAnsi="Times New Roman"/>
          <w:sz w:val="28"/>
          <w:szCs w:val="28"/>
          <w:lang w:val="ru-RU"/>
        </w:rPr>
        <w:t xml:space="preserve">й </w:t>
      </w:r>
      <w:r w:rsidR="00752B32" w:rsidRPr="001B5535">
        <w:rPr>
          <w:rFonts w:ascii="Times New Roman" w:hAnsi="Times New Roman"/>
          <w:sz w:val="28"/>
          <w:szCs w:val="28"/>
          <w:lang w:val="ru-RU"/>
        </w:rPr>
        <w:t>в системе образования</w:t>
      </w:r>
      <w:r>
        <w:rPr>
          <w:rFonts w:ascii="Times New Roman" w:hAnsi="Times New Roman"/>
          <w:sz w:val="28"/>
          <w:szCs w:val="28"/>
          <w:lang w:val="ru-RU"/>
        </w:rPr>
        <w:t xml:space="preserve">? </w:t>
      </w:r>
    </w:p>
    <w:p w:rsidR="001B5535" w:rsidRDefault="001B5535" w:rsidP="00B30D9B">
      <w:pPr>
        <w:pStyle w:val="aff1"/>
        <w:tabs>
          <w:tab w:val="left" w:pos="4449"/>
        </w:tabs>
        <w:spacing w:line="360" w:lineRule="auto"/>
        <w:ind w:right="21" w:firstLine="709"/>
        <w:jc w:val="both"/>
        <w:rPr>
          <w:rFonts w:ascii="Times New Roman" w:hAnsi="Times New Roman"/>
          <w:sz w:val="28"/>
          <w:szCs w:val="28"/>
          <w:lang w:val="ru-RU"/>
        </w:rPr>
      </w:pPr>
      <w:r>
        <w:rPr>
          <w:rFonts w:ascii="Times New Roman" w:hAnsi="Times New Roman"/>
          <w:sz w:val="28"/>
          <w:szCs w:val="28"/>
          <w:lang w:val="ru-RU"/>
        </w:rPr>
        <w:t xml:space="preserve">4. Какие </w:t>
      </w:r>
      <w:r w:rsidRPr="001B5535">
        <w:rPr>
          <w:rFonts w:ascii="Times New Roman" w:hAnsi="Times New Roman"/>
          <w:sz w:val="28"/>
          <w:szCs w:val="28"/>
          <w:lang w:val="ru-RU"/>
        </w:rPr>
        <w:t>профессиональны</w:t>
      </w:r>
      <w:r>
        <w:rPr>
          <w:rFonts w:ascii="Times New Roman" w:hAnsi="Times New Roman"/>
          <w:sz w:val="28"/>
          <w:szCs w:val="28"/>
          <w:lang w:val="ru-RU"/>
        </w:rPr>
        <w:t>е</w:t>
      </w:r>
      <w:r w:rsidRPr="001B5535">
        <w:rPr>
          <w:rFonts w:ascii="Times New Roman" w:hAnsi="Times New Roman"/>
          <w:sz w:val="28"/>
          <w:szCs w:val="28"/>
          <w:lang w:val="ru-RU"/>
        </w:rPr>
        <w:t xml:space="preserve"> задач</w:t>
      </w:r>
      <w:r>
        <w:rPr>
          <w:rFonts w:ascii="Times New Roman" w:hAnsi="Times New Roman"/>
          <w:sz w:val="28"/>
          <w:szCs w:val="28"/>
          <w:lang w:val="ru-RU"/>
        </w:rPr>
        <w:t>и</w:t>
      </w:r>
      <w:r w:rsidRPr="001B5535">
        <w:rPr>
          <w:rFonts w:ascii="Times New Roman" w:hAnsi="Times New Roman"/>
          <w:sz w:val="28"/>
          <w:szCs w:val="28"/>
          <w:lang w:val="ru-RU"/>
        </w:rPr>
        <w:t xml:space="preserve"> решае</w:t>
      </w:r>
      <w:r>
        <w:rPr>
          <w:rFonts w:ascii="Times New Roman" w:hAnsi="Times New Roman"/>
          <w:sz w:val="28"/>
          <w:szCs w:val="28"/>
          <w:lang w:val="ru-RU"/>
        </w:rPr>
        <w:t>т</w:t>
      </w:r>
      <w:r w:rsidRPr="001B5535">
        <w:rPr>
          <w:rFonts w:ascii="Times New Roman" w:hAnsi="Times New Roman"/>
          <w:sz w:val="28"/>
          <w:szCs w:val="28"/>
          <w:lang w:val="ru-RU"/>
        </w:rPr>
        <w:t xml:space="preserve"> психолог, работающи</w:t>
      </w:r>
      <w:r>
        <w:rPr>
          <w:rFonts w:ascii="Times New Roman" w:hAnsi="Times New Roman"/>
          <w:sz w:val="28"/>
          <w:szCs w:val="28"/>
          <w:lang w:val="ru-RU"/>
        </w:rPr>
        <w:t>й</w:t>
      </w:r>
      <w:r w:rsidRPr="001B5535">
        <w:rPr>
          <w:rFonts w:ascii="Times New Roman" w:hAnsi="Times New Roman"/>
          <w:sz w:val="28"/>
          <w:szCs w:val="28"/>
          <w:lang w:val="ru-RU"/>
        </w:rPr>
        <w:t xml:space="preserve"> в</w:t>
      </w:r>
      <w:r w:rsidR="00752B32" w:rsidRPr="001B5535">
        <w:rPr>
          <w:rFonts w:ascii="Times New Roman" w:hAnsi="Times New Roman"/>
          <w:sz w:val="28"/>
          <w:szCs w:val="28"/>
          <w:lang w:val="ru-RU"/>
        </w:rPr>
        <w:t xml:space="preserve"> учреждениях социальной сферы</w:t>
      </w:r>
      <w:r>
        <w:rPr>
          <w:rFonts w:ascii="Times New Roman" w:hAnsi="Times New Roman"/>
          <w:sz w:val="28"/>
          <w:szCs w:val="28"/>
          <w:lang w:val="ru-RU"/>
        </w:rPr>
        <w:t>?</w:t>
      </w:r>
    </w:p>
    <w:p w:rsidR="001B5535" w:rsidRDefault="001B5535" w:rsidP="00B30D9B">
      <w:pPr>
        <w:pStyle w:val="aff1"/>
        <w:tabs>
          <w:tab w:val="left" w:pos="4449"/>
        </w:tabs>
        <w:spacing w:line="360" w:lineRule="auto"/>
        <w:ind w:right="21" w:firstLine="709"/>
        <w:jc w:val="both"/>
        <w:rPr>
          <w:rFonts w:ascii="Times New Roman" w:hAnsi="Times New Roman"/>
          <w:sz w:val="28"/>
          <w:szCs w:val="28"/>
          <w:lang w:val="ru-RU"/>
        </w:rPr>
      </w:pPr>
      <w:r>
        <w:rPr>
          <w:rFonts w:ascii="Times New Roman" w:hAnsi="Times New Roman"/>
          <w:sz w:val="28"/>
          <w:szCs w:val="28"/>
          <w:lang w:val="ru-RU"/>
        </w:rPr>
        <w:t xml:space="preserve">5. Какие </w:t>
      </w:r>
      <w:r w:rsidRPr="001B5535">
        <w:rPr>
          <w:rFonts w:ascii="Times New Roman" w:hAnsi="Times New Roman"/>
          <w:sz w:val="28"/>
          <w:szCs w:val="28"/>
          <w:lang w:val="ru-RU"/>
        </w:rPr>
        <w:t>профессиональны</w:t>
      </w:r>
      <w:r>
        <w:rPr>
          <w:rFonts w:ascii="Times New Roman" w:hAnsi="Times New Roman"/>
          <w:sz w:val="28"/>
          <w:szCs w:val="28"/>
          <w:lang w:val="ru-RU"/>
        </w:rPr>
        <w:t>е</w:t>
      </w:r>
      <w:r w:rsidRPr="001B5535">
        <w:rPr>
          <w:rFonts w:ascii="Times New Roman" w:hAnsi="Times New Roman"/>
          <w:sz w:val="28"/>
          <w:szCs w:val="28"/>
          <w:lang w:val="ru-RU"/>
        </w:rPr>
        <w:t xml:space="preserve"> задач</w:t>
      </w:r>
      <w:r>
        <w:rPr>
          <w:rFonts w:ascii="Times New Roman" w:hAnsi="Times New Roman"/>
          <w:sz w:val="28"/>
          <w:szCs w:val="28"/>
          <w:lang w:val="ru-RU"/>
        </w:rPr>
        <w:t>и</w:t>
      </w:r>
      <w:r w:rsidRPr="001B5535">
        <w:rPr>
          <w:rFonts w:ascii="Times New Roman" w:hAnsi="Times New Roman"/>
          <w:sz w:val="28"/>
          <w:szCs w:val="28"/>
          <w:lang w:val="ru-RU"/>
        </w:rPr>
        <w:t xml:space="preserve"> решае</w:t>
      </w:r>
      <w:r>
        <w:rPr>
          <w:rFonts w:ascii="Times New Roman" w:hAnsi="Times New Roman"/>
          <w:sz w:val="28"/>
          <w:szCs w:val="28"/>
          <w:lang w:val="ru-RU"/>
        </w:rPr>
        <w:t>т</w:t>
      </w:r>
      <w:r w:rsidRPr="001B5535">
        <w:rPr>
          <w:rFonts w:ascii="Times New Roman" w:hAnsi="Times New Roman"/>
          <w:sz w:val="28"/>
          <w:szCs w:val="28"/>
          <w:lang w:val="ru-RU"/>
        </w:rPr>
        <w:t xml:space="preserve"> психолог</w:t>
      </w:r>
      <w:r>
        <w:rPr>
          <w:rFonts w:ascii="Times New Roman" w:hAnsi="Times New Roman"/>
          <w:sz w:val="28"/>
          <w:szCs w:val="28"/>
          <w:lang w:val="ru-RU"/>
        </w:rPr>
        <w:t xml:space="preserve">, работающий </w:t>
      </w:r>
      <w:r w:rsidR="00F62C93">
        <w:rPr>
          <w:rFonts w:ascii="Times New Roman" w:hAnsi="Times New Roman"/>
          <w:sz w:val="28"/>
          <w:szCs w:val="28"/>
          <w:lang w:val="ru-RU"/>
        </w:rPr>
        <w:t xml:space="preserve">на </w:t>
      </w:r>
      <w:r w:rsidR="00752B32" w:rsidRPr="001B5535">
        <w:rPr>
          <w:rFonts w:ascii="Times New Roman" w:hAnsi="Times New Roman"/>
          <w:sz w:val="28"/>
          <w:szCs w:val="28"/>
          <w:lang w:val="ru-RU"/>
        </w:rPr>
        <w:t>производстве</w:t>
      </w:r>
      <w:r>
        <w:rPr>
          <w:rFonts w:ascii="Times New Roman" w:hAnsi="Times New Roman"/>
          <w:sz w:val="28"/>
          <w:szCs w:val="28"/>
          <w:lang w:val="ru-RU"/>
        </w:rPr>
        <w:t>?</w:t>
      </w:r>
    </w:p>
    <w:p w:rsidR="001B5535" w:rsidRDefault="001B5535" w:rsidP="00B30D9B">
      <w:pPr>
        <w:pStyle w:val="aff1"/>
        <w:tabs>
          <w:tab w:val="left" w:pos="4449"/>
        </w:tabs>
        <w:spacing w:line="360" w:lineRule="auto"/>
        <w:ind w:right="21" w:firstLine="709"/>
        <w:jc w:val="both"/>
        <w:rPr>
          <w:rFonts w:ascii="Times New Roman" w:hAnsi="Times New Roman"/>
          <w:sz w:val="28"/>
          <w:szCs w:val="28"/>
          <w:lang w:val="ru-RU"/>
        </w:rPr>
      </w:pPr>
      <w:r>
        <w:rPr>
          <w:rFonts w:ascii="Times New Roman" w:hAnsi="Times New Roman"/>
          <w:sz w:val="28"/>
          <w:szCs w:val="28"/>
          <w:lang w:val="ru-RU"/>
        </w:rPr>
        <w:t xml:space="preserve">6. Какие </w:t>
      </w:r>
      <w:r w:rsidRPr="001B5535">
        <w:rPr>
          <w:rFonts w:ascii="Times New Roman" w:hAnsi="Times New Roman"/>
          <w:sz w:val="28"/>
          <w:szCs w:val="28"/>
          <w:lang w:val="ru-RU"/>
        </w:rPr>
        <w:t>профессиональны</w:t>
      </w:r>
      <w:r>
        <w:rPr>
          <w:rFonts w:ascii="Times New Roman" w:hAnsi="Times New Roman"/>
          <w:sz w:val="28"/>
          <w:szCs w:val="28"/>
          <w:lang w:val="ru-RU"/>
        </w:rPr>
        <w:t>е</w:t>
      </w:r>
      <w:r w:rsidRPr="001B5535">
        <w:rPr>
          <w:rFonts w:ascii="Times New Roman" w:hAnsi="Times New Roman"/>
          <w:sz w:val="28"/>
          <w:szCs w:val="28"/>
          <w:lang w:val="ru-RU"/>
        </w:rPr>
        <w:t xml:space="preserve"> задач</w:t>
      </w:r>
      <w:r>
        <w:rPr>
          <w:rFonts w:ascii="Times New Roman" w:hAnsi="Times New Roman"/>
          <w:sz w:val="28"/>
          <w:szCs w:val="28"/>
          <w:lang w:val="ru-RU"/>
        </w:rPr>
        <w:t>и</w:t>
      </w:r>
      <w:r w:rsidRPr="001B5535">
        <w:rPr>
          <w:rFonts w:ascii="Times New Roman" w:hAnsi="Times New Roman"/>
          <w:sz w:val="28"/>
          <w:szCs w:val="28"/>
          <w:lang w:val="ru-RU"/>
        </w:rPr>
        <w:t xml:space="preserve"> решае</w:t>
      </w:r>
      <w:r>
        <w:rPr>
          <w:rFonts w:ascii="Times New Roman" w:hAnsi="Times New Roman"/>
          <w:sz w:val="28"/>
          <w:szCs w:val="28"/>
          <w:lang w:val="ru-RU"/>
        </w:rPr>
        <w:t>т</w:t>
      </w:r>
      <w:r w:rsidRPr="001B5535">
        <w:rPr>
          <w:rFonts w:ascii="Times New Roman" w:hAnsi="Times New Roman"/>
          <w:sz w:val="28"/>
          <w:szCs w:val="28"/>
          <w:lang w:val="ru-RU"/>
        </w:rPr>
        <w:t xml:space="preserve"> психолог, работающи</w:t>
      </w:r>
      <w:r>
        <w:rPr>
          <w:rFonts w:ascii="Times New Roman" w:hAnsi="Times New Roman"/>
          <w:sz w:val="28"/>
          <w:szCs w:val="28"/>
          <w:lang w:val="ru-RU"/>
        </w:rPr>
        <w:t>й</w:t>
      </w:r>
      <w:r w:rsidRPr="001B5535">
        <w:rPr>
          <w:rFonts w:ascii="Times New Roman" w:hAnsi="Times New Roman"/>
          <w:sz w:val="28"/>
          <w:szCs w:val="28"/>
          <w:lang w:val="ru-RU"/>
        </w:rPr>
        <w:t xml:space="preserve"> в</w:t>
      </w:r>
      <w:r>
        <w:rPr>
          <w:rFonts w:ascii="Times New Roman" w:hAnsi="Times New Roman"/>
          <w:sz w:val="28"/>
          <w:szCs w:val="28"/>
          <w:lang w:val="ru-RU"/>
        </w:rPr>
        <w:t xml:space="preserve"> медиа-сфере?</w:t>
      </w:r>
    </w:p>
    <w:p w:rsidR="001B5535" w:rsidRDefault="001B5535" w:rsidP="00B30D9B">
      <w:pPr>
        <w:pStyle w:val="aff1"/>
        <w:tabs>
          <w:tab w:val="left" w:pos="4449"/>
        </w:tabs>
        <w:spacing w:line="360" w:lineRule="auto"/>
        <w:ind w:right="21" w:firstLine="709"/>
        <w:jc w:val="both"/>
        <w:rPr>
          <w:rFonts w:ascii="Times New Roman" w:hAnsi="Times New Roman"/>
          <w:sz w:val="28"/>
          <w:szCs w:val="28"/>
          <w:lang w:val="ru-RU"/>
        </w:rPr>
      </w:pPr>
      <w:r>
        <w:rPr>
          <w:rFonts w:ascii="Times New Roman" w:hAnsi="Times New Roman"/>
          <w:sz w:val="28"/>
          <w:szCs w:val="28"/>
          <w:lang w:val="ru-RU"/>
        </w:rPr>
        <w:t>7. В каких сферах деятельности может работать киберпсихолог?</w:t>
      </w:r>
    </w:p>
    <w:p w:rsidR="001B5535" w:rsidRDefault="00B30D9B" w:rsidP="00B30D9B">
      <w:pPr>
        <w:pStyle w:val="aff1"/>
        <w:tabs>
          <w:tab w:val="left" w:pos="4449"/>
        </w:tabs>
        <w:spacing w:line="360" w:lineRule="auto"/>
        <w:ind w:right="21" w:firstLine="709"/>
        <w:jc w:val="both"/>
        <w:rPr>
          <w:rFonts w:ascii="Times New Roman" w:hAnsi="Times New Roman"/>
          <w:sz w:val="28"/>
          <w:szCs w:val="28"/>
          <w:lang w:val="ru-RU"/>
        </w:rPr>
      </w:pPr>
      <w:r>
        <w:rPr>
          <w:rFonts w:ascii="Times New Roman" w:hAnsi="Times New Roman"/>
          <w:sz w:val="28"/>
          <w:szCs w:val="28"/>
          <w:lang w:val="ru-RU"/>
        </w:rPr>
        <w:t xml:space="preserve">8. </w:t>
      </w:r>
      <w:r w:rsidR="001B5535">
        <w:rPr>
          <w:rFonts w:ascii="Times New Roman" w:hAnsi="Times New Roman"/>
          <w:sz w:val="28"/>
          <w:szCs w:val="28"/>
          <w:lang w:val="ru-RU"/>
        </w:rPr>
        <w:t xml:space="preserve">Какие </w:t>
      </w:r>
      <w:r w:rsidR="00752B32" w:rsidRPr="001B5535">
        <w:rPr>
          <w:rFonts w:ascii="Times New Roman" w:hAnsi="Times New Roman"/>
          <w:sz w:val="28"/>
          <w:szCs w:val="28"/>
          <w:lang w:val="ru-RU"/>
        </w:rPr>
        <w:t>метод</w:t>
      </w:r>
      <w:r w:rsidR="001B5535">
        <w:rPr>
          <w:rFonts w:ascii="Times New Roman" w:hAnsi="Times New Roman"/>
          <w:sz w:val="28"/>
          <w:szCs w:val="28"/>
          <w:lang w:val="ru-RU"/>
        </w:rPr>
        <w:t>ы</w:t>
      </w:r>
      <w:r w:rsidR="00752B32" w:rsidRPr="001B5535">
        <w:rPr>
          <w:rFonts w:ascii="Times New Roman" w:hAnsi="Times New Roman"/>
          <w:sz w:val="28"/>
          <w:szCs w:val="28"/>
          <w:lang w:val="ru-RU"/>
        </w:rPr>
        <w:t>, технологи</w:t>
      </w:r>
      <w:r w:rsidR="001B5535">
        <w:rPr>
          <w:rFonts w:ascii="Times New Roman" w:hAnsi="Times New Roman"/>
          <w:sz w:val="28"/>
          <w:szCs w:val="28"/>
          <w:lang w:val="ru-RU"/>
        </w:rPr>
        <w:t>и</w:t>
      </w:r>
      <w:r w:rsidR="00752B32" w:rsidRPr="001B5535">
        <w:rPr>
          <w:rFonts w:ascii="Times New Roman" w:hAnsi="Times New Roman"/>
          <w:sz w:val="28"/>
          <w:szCs w:val="28"/>
          <w:lang w:val="ru-RU"/>
        </w:rPr>
        <w:t xml:space="preserve"> и методик</w:t>
      </w:r>
      <w:r w:rsidR="001B5535">
        <w:rPr>
          <w:rFonts w:ascii="Times New Roman" w:hAnsi="Times New Roman"/>
          <w:sz w:val="28"/>
          <w:szCs w:val="28"/>
          <w:lang w:val="ru-RU"/>
        </w:rPr>
        <w:t>и</w:t>
      </w:r>
      <w:r w:rsidR="00752B32" w:rsidRPr="001B5535">
        <w:rPr>
          <w:rFonts w:ascii="Times New Roman" w:hAnsi="Times New Roman"/>
          <w:sz w:val="28"/>
          <w:szCs w:val="28"/>
          <w:lang w:val="ru-RU"/>
        </w:rPr>
        <w:t xml:space="preserve"> применяю</w:t>
      </w:r>
      <w:r w:rsidR="001B5535">
        <w:rPr>
          <w:rFonts w:ascii="Times New Roman" w:hAnsi="Times New Roman"/>
          <w:sz w:val="28"/>
          <w:szCs w:val="28"/>
          <w:lang w:val="ru-RU"/>
        </w:rPr>
        <w:t>тся</w:t>
      </w:r>
      <w:r w:rsidR="00752B32" w:rsidRPr="001B5535">
        <w:rPr>
          <w:rFonts w:ascii="Times New Roman" w:hAnsi="Times New Roman"/>
          <w:sz w:val="28"/>
          <w:szCs w:val="28"/>
          <w:lang w:val="ru-RU"/>
        </w:rPr>
        <w:t xml:space="preserve"> в работе практического психолога</w:t>
      </w:r>
      <w:r w:rsidR="001B5535">
        <w:rPr>
          <w:rFonts w:ascii="Times New Roman" w:hAnsi="Times New Roman"/>
          <w:sz w:val="28"/>
          <w:szCs w:val="28"/>
          <w:lang w:val="ru-RU"/>
        </w:rPr>
        <w:t>?</w:t>
      </w:r>
    </w:p>
    <w:p w:rsidR="00B30D9B" w:rsidRDefault="00B30D9B" w:rsidP="00B30D9B">
      <w:pPr>
        <w:pStyle w:val="aff1"/>
        <w:tabs>
          <w:tab w:val="left" w:pos="4449"/>
        </w:tabs>
        <w:spacing w:line="360" w:lineRule="auto"/>
        <w:ind w:right="21" w:firstLine="567"/>
        <w:jc w:val="both"/>
        <w:rPr>
          <w:rFonts w:ascii="Times New Roman" w:hAnsi="Times New Roman"/>
          <w:sz w:val="28"/>
          <w:szCs w:val="28"/>
          <w:lang w:val="ru-RU"/>
        </w:rPr>
      </w:pPr>
      <w:r>
        <w:rPr>
          <w:rFonts w:ascii="Times New Roman" w:hAnsi="Times New Roman"/>
          <w:sz w:val="28"/>
          <w:szCs w:val="28"/>
          <w:lang w:val="ru-RU"/>
        </w:rPr>
        <w:t>9. Чем н</w:t>
      </w:r>
      <w:r w:rsidRPr="00B30D9B">
        <w:rPr>
          <w:rFonts w:ascii="Times New Roman" w:hAnsi="Times New Roman"/>
          <w:sz w:val="28"/>
          <w:szCs w:val="28"/>
          <w:lang w:val="ru-RU"/>
        </w:rPr>
        <w:t>аучная</w:t>
      </w:r>
      <w:r>
        <w:rPr>
          <w:rFonts w:ascii="Times New Roman" w:hAnsi="Times New Roman"/>
          <w:sz w:val="28"/>
          <w:szCs w:val="28"/>
          <w:lang w:val="ru-RU"/>
        </w:rPr>
        <w:t xml:space="preserve"> психология отличается от ж</w:t>
      </w:r>
      <w:r w:rsidRPr="00B30D9B">
        <w:rPr>
          <w:rFonts w:ascii="Times New Roman" w:hAnsi="Times New Roman"/>
          <w:sz w:val="28"/>
          <w:szCs w:val="28"/>
          <w:lang w:val="ru-RU"/>
        </w:rPr>
        <w:t>итейск</w:t>
      </w:r>
      <w:r>
        <w:rPr>
          <w:rFonts w:ascii="Times New Roman" w:hAnsi="Times New Roman"/>
          <w:sz w:val="28"/>
          <w:szCs w:val="28"/>
          <w:lang w:val="ru-RU"/>
        </w:rPr>
        <w:t>ой</w:t>
      </w:r>
    </w:p>
    <w:p w:rsidR="00B30D9B" w:rsidRDefault="00B30D9B" w:rsidP="00B30D9B">
      <w:pPr>
        <w:pStyle w:val="aff1"/>
        <w:tabs>
          <w:tab w:val="left" w:pos="4449"/>
        </w:tabs>
        <w:spacing w:line="360" w:lineRule="auto"/>
        <w:ind w:right="21" w:firstLine="567"/>
        <w:jc w:val="both"/>
        <w:rPr>
          <w:rFonts w:ascii="Times New Roman" w:hAnsi="Times New Roman"/>
          <w:sz w:val="28"/>
          <w:szCs w:val="28"/>
          <w:lang w:val="ru-RU"/>
        </w:rPr>
      </w:pPr>
      <w:r>
        <w:rPr>
          <w:rFonts w:ascii="Times New Roman" w:hAnsi="Times New Roman"/>
          <w:sz w:val="28"/>
          <w:szCs w:val="28"/>
          <w:lang w:val="ru-RU"/>
        </w:rPr>
        <w:t xml:space="preserve">10. Каковы особенности </w:t>
      </w:r>
      <w:r w:rsidRPr="00B30D9B">
        <w:rPr>
          <w:rFonts w:ascii="Times New Roman" w:hAnsi="Times New Roman"/>
          <w:sz w:val="28"/>
          <w:szCs w:val="28"/>
          <w:lang w:val="ru-RU"/>
        </w:rPr>
        <w:t>психологи</w:t>
      </w:r>
      <w:r>
        <w:rPr>
          <w:rFonts w:ascii="Times New Roman" w:hAnsi="Times New Roman"/>
          <w:sz w:val="28"/>
          <w:szCs w:val="28"/>
          <w:lang w:val="ru-RU"/>
        </w:rPr>
        <w:t>ческой науки и практики?</w:t>
      </w:r>
    </w:p>
    <w:p w:rsidR="00B30D9B" w:rsidRDefault="00B30D9B" w:rsidP="00B30D9B">
      <w:pPr>
        <w:pStyle w:val="aff1"/>
        <w:tabs>
          <w:tab w:val="left" w:pos="4449"/>
        </w:tabs>
        <w:spacing w:line="360" w:lineRule="auto"/>
        <w:ind w:right="21" w:firstLine="567"/>
        <w:jc w:val="both"/>
        <w:rPr>
          <w:rFonts w:ascii="Times New Roman" w:hAnsi="Times New Roman"/>
          <w:sz w:val="28"/>
          <w:szCs w:val="28"/>
          <w:lang w:val="ru-RU"/>
        </w:rPr>
      </w:pPr>
      <w:r>
        <w:rPr>
          <w:rFonts w:ascii="Times New Roman" w:hAnsi="Times New Roman"/>
          <w:sz w:val="28"/>
          <w:szCs w:val="28"/>
          <w:lang w:val="ru-RU"/>
        </w:rPr>
        <w:t>12</w:t>
      </w:r>
      <w:r w:rsidRPr="00B30D9B">
        <w:rPr>
          <w:rFonts w:ascii="Times New Roman" w:hAnsi="Times New Roman"/>
          <w:sz w:val="28"/>
          <w:szCs w:val="28"/>
          <w:lang w:val="ru-RU"/>
        </w:rPr>
        <w:t xml:space="preserve">. </w:t>
      </w:r>
      <w:r>
        <w:rPr>
          <w:rFonts w:ascii="Times New Roman" w:hAnsi="Times New Roman"/>
          <w:sz w:val="28"/>
          <w:szCs w:val="28"/>
          <w:lang w:val="ru-RU"/>
        </w:rPr>
        <w:t>Каковы о</w:t>
      </w:r>
      <w:r w:rsidRPr="00B30D9B">
        <w:rPr>
          <w:rFonts w:ascii="Times New Roman" w:hAnsi="Times New Roman"/>
          <w:sz w:val="28"/>
          <w:szCs w:val="28"/>
          <w:lang w:val="ru-RU"/>
        </w:rPr>
        <w:t>сновные сферы деятельности психологов-практиков</w:t>
      </w:r>
      <w:r>
        <w:rPr>
          <w:rFonts w:ascii="Times New Roman" w:hAnsi="Times New Roman"/>
          <w:sz w:val="28"/>
          <w:szCs w:val="28"/>
          <w:lang w:val="ru-RU"/>
        </w:rPr>
        <w:t>?</w:t>
      </w:r>
    </w:p>
    <w:p w:rsidR="00B30D9B" w:rsidRDefault="00B30D9B" w:rsidP="00B30D9B">
      <w:pPr>
        <w:pStyle w:val="aff1"/>
        <w:tabs>
          <w:tab w:val="left" w:pos="4449"/>
        </w:tabs>
        <w:spacing w:line="360" w:lineRule="auto"/>
        <w:ind w:right="21" w:firstLine="567"/>
        <w:jc w:val="both"/>
        <w:rPr>
          <w:rFonts w:ascii="Times New Roman" w:hAnsi="Times New Roman"/>
          <w:sz w:val="28"/>
          <w:szCs w:val="28"/>
          <w:lang w:val="ru-RU"/>
        </w:rPr>
      </w:pPr>
      <w:r>
        <w:rPr>
          <w:rFonts w:ascii="Times New Roman" w:hAnsi="Times New Roman"/>
          <w:sz w:val="28"/>
          <w:szCs w:val="28"/>
          <w:lang w:val="ru-RU"/>
        </w:rPr>
        <w:t>13. В чём специфика п</w:t>
      </w:r>
      <w:r w:rsidRPr="00B30D9B">
        <w:rPr>
          <w:rFonts w:ascii="Times New Roman" w:hAnsi="Times New Roman"/>
          <w:sz w:val="28"/>
          <w:szCs w:val="28"/>
          <w:lang w:val="ru-RU"/>
        </w:rPr>
        <w:t>сихологи</w:t>
      </w:r>
      <w:r>
        <w:rPr>
          <w:rFonts w:ascii="Times New Roman" w:hAnsi="Times New Roman"/>
          <w:sz w:val="28"/>
          <w:szCs w:val="28"/>
          <w:lang w:val="ru-RU"/>
        </w:rPr>
        <w:t>и</w:t>
      </w:r>
      <w:r w:rsidRPr="00B30D9B">
        <w:rPr>
          <w:rFonts w:ascii="Times New Roman" w:hAnsi="Times New Roman"/>
          <w:sz w:val="28"/>
          <w:szCs w:val="28"/>
          <w:lang w:val="ru-RU"/>
        </w:rPr>
        <w:t xml:space="preserve"> как професси</w:t>
      </w:r>
      <w:r>
        <w:rPr>
          <w:rFonts w:ascii="Times New Roman" w:hAnsi="Times New Roman"/>
          <w:sz w:val="28"/>
          <w:szCs w:val="28"/>
          <w:lang w:val="ru-RU"/>
        </w:rPr>
        <w:t>и</w:t>
      </w:r>
    </w:p>
    <w:p w:rsidR="00B30D9B" w:rsidRDefault="00B30D9B" w:rsidP="00B30D9B">
      <w:pPr>
        <w:pStyle w:val="aff1"/>
        <w:tabs>
          <w:tab w:val="left" w:pos="4449"/>
        </w:tabs>
        <w:spacing w:line="360" w:lineRule="auto"/>
        <w:ind w:right="21" w:firstLine="567"/>
        <w:jc w:val="both"/>
        <w:rPr>
          <w:rFonts w:ascii="Times New Roman" w:hAnsi="Times New Roman"/>
          <w:sz w:val="28"/>
          <w:szCs w:val="28"/>
          <w:lang w:val="ru-RU"/>
        </w:rPr>
      </w:pPr>
      <w:r>
        <w:rPr>
          <w:rFonts w:ascii="Times New Roman" w:hAnsi="Times New Roman"/>
          <w:sz w:val="28"/>
          <w:szCs w:val="28"/>
          <w:lang w:val="ru-RU"/>
        </w:rPr>
        <w:t>14. Чем характеризуется м</w:t>
      </w:r>
      <w:r w:rsidRPr="00B30D9B">
        <w:rPr>
          <w:rFonts w:ascii="Times New Roman" w:hAnsi="Times New Roman"/>
          <w:sz w:val="28"/>
          <w:szCs w:val="28"/>
          <w:lang w:val="ru-RU"/>
        </w:rPr>
        <w:t>отивационная и операцион</w:t>
      </w:r>
      <w:r>
        <w:rPr>
          <w:rFonts w:ascii="Times New Roman" w:hAnsi="Times New Roman"/>
          <w:sz w:val="28"/>
          <w:szCs w:val="28"/>
          <w:lang w:val="ru-RU"/>
        </w:rPr>
        <w:t xml:space="preserve">альная </w:t>
      </w:r>
      <w:r w:rsidRPr="00B30D9B">
        <w:rPr>
          <w:rFonts w:ascii="Times New Roman" w:hAnsi="Times New Roman"/>
          <w:sz w:val="28"/>
          <w:szCs w:val="28"/>
          <w:lang w:val="ru-RU"/>
        </w:rPr>
        <w:t>сторона профессионализации</w:t>
      </w:r>
      <w:r>
        <w:rPr>
          <w:rFonts w:ascii="Times New Roman" w:hAnsi="Times New Roman"/>
          <w:sz w:val="28"/>
          <w:szCs w:val="28"/>
          <w:lang w:val="ru-RU"/>
        </w:rPr>
        <w:t xml:space="preserve"> психолога?</w:t>
      </w:r>
    </w:p>
    <w:p w:rsidR="00B30D9B" w:rsidRDefault="00B30D9B" w:rsidP="00B30D9B">
      <w:pPr>
        <w:pStyle w:val="aff1"/>
        <w:tabs>
          <w:tab w:val="left" w:pos="4449"/>
        </w:tabs>
        <w:spacing w:line="360" w:lineRule="auto"/>
        <w:ind w:right="21" w:firstLine="567"/>
        <w:jc w:val="both"/>
        <w:rPr>
          <w:rFonts w:ascii="Times New Roman" w:hAnsi="Times New Roman"/>
          <w:sz w:val="28"/>
          <w:szCs w:val="28"/>
          <w:lang w:val="ru-RU"/>
        </w:rPr>
      </w:pPr>
      <w:r w:rsidRPr="00B30D9B">
        <w:rPr>
          <w:rFonts w:ascii="Times New Roman" w:hAnsi="Times New Roman"/>
          <w:sz w:val="28"/>
          <w:szCs w:val="28"/>
          <w:lang w:val="ru-RU"/>
        </w:rPr>
        <w:t>1</w:t>
      </w:r>
      <w:r>
        <w:rPr>
          <w:rFonts w:ascii="Times New Roman" w:hAnsi="Times New Roman"/>
          <w:sz w:val="28"/>
          <w:szCs w:val="28"/>
          <w:lang w:val="ru-RU"/>
        </w:rPr>
        <w:t>5</w:t>
      </w:r>
      <w:r w:rsidRPr="00B30D9B">
        <w:rPr>
          <w:rFonts w:ascii="Times New Roman" w:hAnsi="Times New Roman"/>
          <w:sz w:val="28"/>
          <w:szCs w:val="28"/>
          <w:lang w:val="ru-RU"/>
        </w:rPr>
        <w:t xml:space="preserve">. </w:t>
      </w:r>
      <w:r>
        <w:rPr>
          <w:rFonts w:ascii="Times New Roman" w:hAnsi="Times New Roman"/>
          <w:sz w:val="28"/>
          <w:szCs w:val="28"/>
          <w:lang w:val="ru-RU"/>
        </w:rPr>
        <w:t>Каковы в</w:t>
      </w:r>
      <w:r w:rsidRPr="00B30D9B">
        <w:rPr>
          <w:rFonts w:ascii="Times New Roman" w:hAnsi="Times New Roman"/>
          <w:sz w:val="28"/>
          <w:szCs w:val="28"/>
          <w:lang w:val="ru-RU"/>
        </w:rPr>
        <w:t>иды деятельности профессионального психолога</w:t>
      </w:r>
      <w:r>
        <w:rPr>
          <w:rFonts w:ascii="Times New Roman" w:hAnsi="Times New Roman"/>
          <w:sz w:val="28"/>
          <w:szCs w:val="28"/>
          <w:lang w:val="ru-RU"/>
        </w:rPr>
        <w:t>?</w:t>
      </w:r>
    </w:p>
    <w:p w:rsidR="00B30D9B" w:rsidRDefault="00B30D9B" w:rsidP="00B30D9B">
      <w:pPr>
        <w:pStyle w:val="aff1"/>
        <w:tabs>
          <w:tab w:val="left" w:pos="4449"/>
        </w:tabs>
        <w:spacing w:line="360" w:lineRule="auto"/>
        <w:ind w:right="21" w:firstLine="567"/>
        <w:jc w:val="both"/>
        <w:rPr>
          <w:rFonts w:ascii="Times New Roman" w:hAnsi="Times New Roman"/>
          <w:sz w:val="28"/>
          <w:szCs w:val="28"/>
          <w:lang w:val="ru-RU"/>
        </w:rPr>
      </w:pPr>
      <w:r>
        <w:rPr>
          <w:rFonts w:ascii="Times New Roman" w:hAnsi="Times New Roman"/>
          <w:sz w:val="28"/>
          <w:szCs w:val="28"/>
          <w:lang w:val="ru-RU"/>
        </w:rPr>
        <w:t xml:space="preserve">16. С какой целью организованы </w:t>
      </w:r>
      <w:r w:rsidRPr="00B30D9B">
        <w:rPr>
          <w:rFonts w:ascii="Times New Roman" w:hAnsi="Times New Roman"/>
          <w:sz w:val="28"/>
          <w:szCs w:val="28"/>
          <w:lang w:val="ru-RU"/>
        </w:rPr>
        <w:t>психологические общества</w:t>
      </w:r>
      <w:r>
        <w:rPr>
          <w:rFonts w:ascii="Times New Roman" w:hAnsi="Times New Roman"/>
          <w:sz w:val="28"/>
          <w:szCs w:val="28"/>
          <w:lang w:val="ru-RU"/>
        </w:rPr>
        <w:t>?</w:t>
      </w:r>
    </w:p>
    <w:p w:rsidR="00B30D9B" w:rsidRDefault="00B30D9B" w:rsidP="00B30D9B">
      <w:pPr>
        <w:pStyle w:val="aff1"/>
        <w:tabs>
          <w:tab w:val="left" w:pos="4449"/>
        </w:tabs>
        <w:spacing w:line="360" w:lineRule="auto"/>
        <w:ind w:right="21" w:firstLine="567"/>
        <w:jc w:val="both"/>
        <w:rPr>
          <w:rFonts w:ascii="Times New Roman" w:hAnsi="Times New Roman"/>
          <w:sz w:val="28"/>
          <w:szCs w:val="28"/>
          <w:lang w:val="ru-RU"/>
        </w:rPr>
      </w:pPr>
      <w:r w:rsidRPr="00B30D9B">
        <w:rPr>
          <w:rFonts w:ascii="Times New Roman" w:hAnsi="Times New Roman"/>
          <w:sz w:val="28"/>
          <w:szCs w:val="28"/>
          <w:lang w:val="ru-RU"/>
        </w:rPr>
        <w:t xml:space="preserve">17. </w:t>
      </w:r>
      <w:r>
        <w:rPr>
          <w:rFonts w:ascii="Times New Roman" w:hAnsi="Times New Roman"/>
          <w:sz w:val="28"/>
          <w:szCs w:val="28"/>
          <w:lang w:val="ru-RU"/>
        </w:rPr>
        <w:t>Каковы задачи п</w:t>
      </w:r>
      <w:r w:rsidRPr="00B30D9B">
        <w:rPr>
          <w:rFonts w:ascii="Times New Roman" w:hAnsi="Times New Roman"/>
          <w:sz w:val="28"/>
          <w:szCs w:val="28"/>
          <w:lang w:val="ru-RU"/>
        </w:rPr>
        <w:t>сихологическ</w:t>
      </w:r>
      <w:r>
        <w:rPr>
          <w:rFonts w:ascii="Times New Roman" w:hAnsi="Times New Roman"/>
          <w:sz w:val="28"/>
          <w:szCs w:val="28"/>
          <w:lang w:val="ru-RU"/>
        </w:rPr>
        <w:t>ой</w:t>
      </w:r>
      <w:r w:rsidRPr="00B30D9B">
        <w:rPr>
          <w:rFonts w:ascii="Times New Roman" w:hAnsi="Times New Roman"/>
          <w:sz w:val="28"/>
          <w:szCs w:val="28"/>
          <w:lang w:val="ru-RU"/>
        </w:rPr>
        <w:t xml:space="preserve"> служб</w:t>
      </w:r>
      <w:r>
        <w:rPr>
          <w:rFonts w:ascii="Times New Roman" w:hAnsi="Times New Roman"/>
          <w:sz w:val="28"/>
          <w:szCs w:val="28"/>
          <w:lang w:val="ru-RU"/>
        </w:rPr>
        <w:t>ы?</w:t>
      </w:r>
    </w:p>
    <w:p w:rsidR="00B30D9B" w:rsidRDefault="00B30D9B" w:rsidP="00B30D9B">
      <w:pPr>
        <w:pStyle w:val="aff1"/>
        <w:tabs>
          <w:tab w:val="left" w:pos="4449"/>
        </w:tabs>
        <w:spacing w:line="360" w:lineRule="auto"/>
        <w:ind w:right="21" w:firstLine="567"/>
        <w:jc w:val="both"/>
        <w:rPr>
          <w:rFonts w:ascii="Times New Roman" w:hAnsi="Times New Roman"/>
          <w:sz w:val="28"/>
          <w:szCs w:val="28"/>
          <w:lang w:val="ru-RU"/>
        </w:rPr>
      </w:pPr>
      <w:r>
        <w:rPr>
          <w:rFonts w:ascii="Times New Roman" w:hAnsi="Times New Roman"/>
          <w:sz w:val="28"/>
          <w:szCs w:val="28"/>
          <w:lang w:val="ru-RU"/>
        </w:rPr>
        <w:t>18</w:t>
      </w:r>
      <w:r w:rsidRPr="00B30D9B">
        <w:rPr>
          <w:rFonts w:ascii="Times New Roman" w:hAnsi="Times New Roman"/>
          <w:sz w:val="28"/>
          <w:szCs w:val="28"/>
          <w:lang w:val="ru-RU"/>
        </w:rPr>
        <w:t>.</w:t>
      </w:r>
      <w:r>
        <w:rPr>
          <w:rFonts w:ascii="Times New Roman" w:hAnsi="Times New Roman"/>
          <w:sz w:val="28"/>
          <w:szCs w:val="28"/>
          <w:lang w:val="ru-RU"/>
        </w:rPr>
        <w:t xml:space="preserve"> Какие черты личности присущи </w:t>
      </w:r>
      <w:r w:rsidRPr="00B30D9B">
        <w:rPr>
          <w:rFonts w:ascii="Times New Roman" w:hAnsi="Times New Roman"/>
          <w:sz w:val="28"/>
          <w:szCs w:val="28"/>
          <w:lang w:val="ru-RU"/>
        </w:rPr>
        <w:t>профессионал</w:t>
      </w:r>
      <w:r>
        <w:rPr>
          <w:rFonts w:ascii="Times New Roman" w:hAnsi="Times New Roman"/>
          <w:sz w:val="28"/>
          <w:szCs w:val="28"/>
          <w:lang w:val="ru-RU"/>
        </w:rPr>
        <w:t>ьному психологу?</w:t>
      </w:r>
    </w:p>
    <w:p w:rsidR="00B30D9B" w:rsidRPr="00B30D9B" w:rsidRDefault="00B30D9B" w:rsidP="00B30D9B">
      <w:pPr>
        <w:pStyle w:val="aff1"/>
        <w:tabs>
          <w:tab w:val="left" w:pos="4449"/>
        </w:tabs>
        <w:spacing w:line="360" w:lineRule="auto"/>
        <w:ind w:right="21" w:firstLine="567"/>
        <w:jc w:val="both"/>
        <w:rPr>
          <w:rFonts w:ascii="Times New Roman" w:hAnsi="Times New Roman"/>
          <w:sz w:val="28"/>
          <w:szCs w:val="28"/>
          <w:lang w:val="ru-RU"/>
        </w:rPr>
      </w:pPr>
      <w:r w:rsidRPr="00B30D9B">
        <w:rPr>
          <w:rFonts w:ascii="Times New Roman" w:hAnsi="Times New Roman"/>
          <w:sz w:val="28"/>
          <w:szCs w:val="28"/>
          <w:lang w:val="ru-RU"/>
        </w:rPr>
        <w:t xml:space="preserve">19. </w:t>
      </w:r>
      <w:r>
        <w:rPr>
          <w:rFonts w:ascii="Times New Roman" w:hAnsi="Times New Roman"/>
          <w:sz w:val="28"/>
          <w:szCs w:val="28"/>
          <w:lang w:val="ru-RU"/>
        </w:rPr>
        <w:t>Каковы э</w:t>
      </w:r>
      <w:r w:rsidRPr="00B30D9B">
        <w:rPr>
          <w:rFonts w:ascii="Times New Roman" w:hAnsi="Times New Roman"/>
          <w:sz w:val="28"/>
          <w:szCs w:val="28"/>
          <w:lang w:val="ru-RU"/>
        </w:rPr>
        <w:t>тические аспекты профессиональной деятельности психолога</w:t>
      </w:r>
      <w:r>
        <w:rPr>
          <w:rFonts w:ascii="Times New Roman" w:hAnsi="Times New Roman"/>
          <w:sz w:val="28"/>
          <w:szCs w:val="28"/>
          <w:lang w:val="ru-RU"/>
        </w:rPr>
        <w:t>?</w:t>
      </w:r>
    </w:p>
    <w:p w:rsidR="00695077" w:rsidRPr="003D3C90" w:rsidRDefault="00695077" w:rsidP="00695077">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921CAC" w:rsidRPr="00921CAC" w:rsidRDefault="00921CAC" w:rsidP="00921CAC">
      <w:pPr>
        <w:spacing w:line="360" w:lineRule="auto"/>
        <w:ind w:firstLine="708"/>
        <w:jc w:val="both"/>
        <w:rPr>
          <w:sz w:val="28"/>
          <w:szCs w:val="28"/>
        </w:rPr>
      </w:pPr>
      <w:r>
        <w:rPr>
          <w:sz w:val="28"/>
          <w:szCs w:val="28"/>
        </w:rPr>
        <w:t xml:space="preserve">Задача 1. </w:t>
      </w:r>
      <w:r w:rsidRPr="00921CAC">
        <w:rPr>
          <w:sz w:val="28"/>
          <w:szCs w:val="28"/>
        </w:rPr>
        <w:t>В каких из перечисленных областей жизнедеятельности человека, по-Вашему, необходима психологическая помощь? Дополните перечень.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8"/>
        <w:gridCol w:w="1428"/>
        <w:gridCol w:w="1414"/>
      </w:tblGrid>
      <w:tr w:rsidR="00921CAC" w:rsidRPr="00921CAC" w:rsidTr="00921CAC">
        <w:tc>
          <w:tcPr>
            <w:tcW w:w="6728" w:type="dxa"/>
          </w:tcPr>
          <w:p w:rsidR="00921CAC" w:rsidRPr="00921CAC" w:rsidRDefault="00921CAC" w:rsidP="002F0DDA">
            <w:pPr>
              <w:jc w:val="center"/>
              <w:rPr>
                <w:sz w:val="28"/>
                <w:szCs w:val="28"/>
              </w:rPr>
            </w:pPr>
            <w:r w:rsidRPr="00921CAC">
              <w:rPr>
                <w:sz w:val="28"/>
                <w:szCs w:val="28"/>
              </w:rPr>
              <w:lastRenderedPageBreak/>
              <w:t>Сфера жизнедеятельности</w:t>
            </w:r>
          </w:p>
        </w:tc>
        <w:tc>
          <w:tcPr>
            <w:tcW w:w="1428" w:type="dxa"/>
          </w:tcPr>
          <w:p w:rsidR="00921CAC" w:rsidRPr="00921CAC" w:rsidRDefault="00921CAC" w:rsidP="002F0DDA">
            <w:pPr>
              <w:rPr>
                <w:sz w:val="28"/>
                <w:szCs w:val="28"/>
              </w:rPr>
            </w:pPr>
            <w:r w:rsidRPr="00921CAC">
              <w:rPr>
                <w:sz w:val="28"/>
                <w:szCs w:val="28"/>
              </w:rPr>
              <w:t>Да</w:t>
            </w:r>
          </w:p>
        </w:tc>
        <w:tc>
          <w:tcPr>
            <w:tcW w:w="1414" w:type="dxa"/>
          </w:tcPr>
          <w:p w:rsidR="00921CAC" w:rsidRPr="00921CAC" w:rsidRDefault="00921CAC" w:rsidP="002F0DDA">
            <w:pPr>
              <w:rPr>
                <w:sz w:val="28"/>
                <w:szCs w:val="28"/>
              </w:rPr>
            </w:pPr>
            <w:r w:rsidRPr="00921CAC">
              <w:rPr>
                <w:sz w:val="28"/>
                <w:szCs w:val="28"/>
              </w:rPr>
              <w:t>Нет</w:t>
            </w:r>
          </w:p>
        </w:tc>
      </w:tr>
      <w:tr w:rsidR="00921CAC" w:rsidRPr="00921CAC" w:rsidTr="00921CAC">
        <w:tc>
          <w:tcPr>
            <w:tcW w:w="6728" w:type="dxa"/>
          </w:tcPr>
          <w:p w:rsidR="00921CAC" w:rsidRPr="00921CAC" w:rsidRDefault="00921CAC" w:rsidP="002F0DDA">
            <w:pPr>
              <w:rPr>
                <w:sz w:val="28"/>
                <w:szCs w:val="28"/>
              </w:rPr>
            </w:pPr>
            <w:r w:rsidRPr="00921CAC">
              <w:rPr>
                <w:sz w:val="28"/>
                <w:szCs w:val="28"/>
              </w:rPr>
              <w:t>Наука</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Искусство</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Политика</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Экономика</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Юриспруденция и судебная деятельность</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Медицина</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Освоение космоса и авиация</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Социальные взаимоотношения в группах</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Семья и семейные взаимоотношения</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Религия</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Труд</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Игра</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Спорт</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Обучение и образование</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Познание</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Человеко-машинное, в т.ч. компьютерное, взаимодействие</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Информационные технологии</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Экстремальные ситуации</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Управление и менеджмент</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Военное дело</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Творчество</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Культурные традиции и обычаи</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Реклама</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r w:rsidR="00921CAC" w:rsidRPr="00921CAC" w:rsidTr="00921CAC">
        <w:tc>
          <w:tcPr>
            <w:tcW w:w="6728" w:type="dxa"/>
          </w:tcPr>
          <w:p w:rsidR="00921CAC" w:rsidRPr="00921CAC" w:rsidRDefault="00921CAC" w:rsidP="002F0DDA">
            <w:pPr>
              <w:rPr>
                <w:sz w:val="28"/>
                <w:szCs w:val="28"/>
              </w:rPr>
            </w:pPr>
            <w:r w:rsidRPr="00921CAC">
              <w:rPr>
                <w:sz w:val="28"/>
                <w:szCs w:val="28"/>
              </w:rPr>
              <w:t>Путешествия</w:t>
            </w:r>
          </w:p>
        </w:tc>
        <w:tc>
          <w:tcPr>
            <w:tcW w:w="1428" w:type="dxa"/>
          </w:tcPr>
          <w:p w:rsidR="00921CAC" w:rsidRPr="00921CAC" w:rsidRDefault="00921CAC" w:rsidP="002F0DDA">
            <w:pPr>
              <w:rPr>
                <w:sz w:val="28"/>
                <w:szCs w:val="28"/>
              </w:rPr>
            </w:pPr>
          </w:p>
        </w:tc>
        <w:tc>
          <w:tcPr>
            <w:tcW w:w="1414" w:type="dxa"/>
          </w:tcPr>
          <w:p w:rsidR="00921CAC" w:rsidRPr="00921CAC" w:rsidRDefault="00921CAC" w:rsidP="002F0DDA">
            <w:pPr>
              <w:rPr>
                <w:sz w:val="28"/>
                <w:szCs w:val="28"/>
              </w:rPr>
            </w:pPr>
          </w:p>
        </w:tc>
      </w:tr>
    </w:tbl>
    <w:p w:rsidR="00695077" w:rsidRDefault="00695077" w:rsidP="00FA1421">
      <w:pPr>
        <w:spacing w:line="360" w:lineRule="auto"/>
        <w:ind w:firstLine="709"/>
        <w:jc w:val="both"/>
        <w:rPr>
          <w:sz w:val="28"/>
          <w:szCs w:val="28"/>
        </w:rPr>
      </w:pPr>
    </w:p>
    <w:p w:rsidR="00921CAC" w:rsidRPr="00921CAC" w:rsidRDefault="00921CAC" w:rsidP="00921CAC">
      <w:pPr>
        <w:pStyle w:val="a4"/>
        <w:spacing w:after="0" w:line="360" w:lineRule="auto"/>
        <w:ind w:left="0" w:firstLine="709"/>
        <w:jc w:val="both"/>
        <w:rPr>
          <w:rFonts w:ascii="Times New Roman" w:hAnsi="Times New Roman" w:cs="Times New Roman"/>
          <w:sz w:val="28"/>
          <w:szCs w:val="28"/>
        </w:rPr>
      </w:pPr>
      <w:r w:rsidRPr="00921CAC">
        <w:rPr>
          <w:rFonts w:ascii="Times New Roman" w:hAnsi="Times New Roman" w:cs="Times New Roman"/>
          <w:sz w:val="28"/>
          <w:szCs w:val="28"/>
        </w:rPr>
        <w:t>Зада</w:t>
      </w:r>
      <w:r>
        <w:rPr>
          <w:rFonts w:ascii="Times New Roman" w:hAnsi="Times New Roman" w:cs="Times New Roman"/>
          <w:sz w:val="28"/>
          <w:szCs w:val="28"/>
        </w:rPr>
        <w:t>ча</w:t>
      </w:r>
      <w:r w:rsidRPr="00921CAC">
        <w:rPr>
          <w:rFonts w:ascii="Times New Roman" w:hAnsi="Times New Roman" w:cs="Times New Roman"/>
          <w:sz w:val="28"/>
          <w:szCs w:val="28"/>
        </w:rPr>
        <w:t xml:space="preserve"> 2. </w:t>
      </w:r>
      <w:r>
        <w:rPr>
          <w:rFonts w:ascii="Times New Roman" w:hAnsi="Times New Roman" w:cs="Times New Roman"/>
          <w:sz w:val="28"/>
          <w:szCs w:val="28"/>
        </w:rPr>
        <w:t>Поясните</w:t>
      </w:r>
      <w:r w:rsidRPr="00921CAC">
        <w:rPr>
          <w:rFonts w:ascii="Times New Roman" w:hAnsi="Times New Roman" w:cs="Times New Roman"/>
          <w:sz w:val="28"/>
          <w:szCs w:val="28"/>
        </w:rPr>
        <w:t xml:space="preserve"> изображение, отражающее взаимоотношение психолога и человека, обратившегося за психологической помощью.</w:t>
      </w:r>
    </w:p>
    <w:p w:rsidR="00921CAC" w:rsidRDefault="0024278B" w:rsidP="00921CAC">
      <w:pPr>
        <w:pStyle w:val="a4"/>
        <w:spacing w:after="0" w:line="360" w:lineRule="auto"/>
        <w:ind w:left="0" w:firstLine="709"/>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675130" cy="1437005"/>
            <wp:effectExtent l="0" t="0" r="0" b="0"/>
            <wp:docPr id="1" name="Рисунок 1" descr="https://im0-tub-ru.yandex.net/i?id=f780367daf90b969b1090bd8f70f9b13&amp;ref=rim&amp;n=33&amp;w=176&amp;h=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im0-tub-ru.yandex.net/i?id=f780367daf90b969b1090bd8f70f9b13&amp;ref=rim&amp;n=33&amp;w=176&amp;h=15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5130" cy="1437005"/>
                    </a:xfrm>
                    <a:prstGeom prst="rect">
                      <a:avLst/>
                    </a:prstGeom>
                    <a:noFill/>
                    <a:ln>
                      <a:noFill/>
                    </a:ln>
                  </pic:spPr>
                </pic:pic>
              </a:graphicData>
            </a:graphic>
          </wp:inline>
        </w:drawing>
      </w:r>
    </w:p>
    <w:p w:rsidR="00BE44F7" w:rsidRDefault="00BE44F7" w:rsidP="00BE44F7">
      <w:pPr>
        <w:pStyle w:val="a4"/>
        <w:spacing w:after="0" w:line="360" w:lineRule="auto"/>
        <w:ind w:left="0" w:firstLine="709"/>
        <w:jc w:val="both"/>
        <w:rPr>
          <w:rFonts w:ascii="Times New Roman" w:hAnsi="Times New Roman" w:cs="Times New Roman"/>
          <w:sz w:val="28"/>
          <w:szCs w:val="28"/>
        </w:rPr>
      </w:pPr>
      <w:r w:rsidRPr="00BE44F7">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BE44F7" w:rsidRPr="00921CAC" w:rsidRDefault="00BE44F7" w:rsidP="00921CAC">
      <w:pPr>
        <w:pStyle w:val="a4"/>
        <w:spacing w:after="0" w:line="360" w:lineRule="auto"/>
        <w:ind w:left="0" w:firstLine="709"/>
        <w:rPr>
          <w:rFonts w:ascii="Times New Roman" w:hAnsi="Times New Roman" w:cs="Times New Roman"/>
          <w:sz w:val="28"/>
          <w:szCs w:val="28"/>
        </w:rPr>
      </w:pPr>
    </w:p>
    <w:p w:rsidR="00FB38B6" w:rsidRPr="00427574" w:rsidRDefault="00FB38B6" w:rsidP="00BE543A">
      <w:pPr>
        <w:pStyle w:val="1"/>
        <w:widowControl w:val="0"/>
        <w:spacing w:before="0" w:line="360" w:lineRule="auto"/>
        <w:jc w:val="center"/>
        <w:rPr>
          <w:rFonts w:ascii="Times New Roman" w:hAnsi="Times New Roman"/>
        </w:rPr>
      </w:pPr>
      <w:bookmarkStart w:id="17" w:name="_Toc27585862"/>
      <w:bookmarkStart w:id="18" w:name="_Toc56884157"/>
      <w:r>
        <w:rPr>
          <w:rFonts w:ascii="Times New Roman" w:hAnsi="Times New Roman"/>
        </w:rPr>
        <w:lastRenderedPageBreak/>
        <w:t>7. Фонд оценочных средств для проведения промежуточной аттестации обучающихся по дисциплине</w:t>
      </w:r>
      <w:bookmarkEnd w:id="17"/>
      <w:bookmarkEnd w:id="18"/>
    </w:p>
    <w:p w:rsidR="00B345D3" w:rsidRDefault="00B345D3" w:rsidP="00B345D3">
      <w:pPr>
        <w:ind w:firstLine="709"/>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 xml:space="preserve"> содержится в разделе 2.</w:t>
      </w:r>
    </w:p>
    <w:p w:rsidR="00B345D3" w:rsidRDefault="00B345D3" w:rsidP="00B345D3">
      <w:pPr>
        <w:ind w:firstLine="709"/>
        <w:jc w:val="both"/>
        <w:rPr>
          <w:sz w:val="28"/>
          <w:szCs w:val="28"/>
        </w:rPr>
      </w:pPr>
    </w:p>
    <w:p w:rsidR="00FB38B6" w:rsidRDefault="00FB38B6" w:rsidP="00D97898">
      <w:pPr>
        <w:widowControl w:val="0"/>
        <w:spacing w:line="360" w:lineRule="auto"/>
        <w:ind w:firstLine="708"/>
        <w:jc w:val="both"/>
        <w:rPr>
          <w:b/>
          <w:bCs/>
          <w:sz w:val="28"/>
          <w:szCs w:val="28"/>
        </w:rPr>
      </w:pPr>
      <w:r w:rsidRPr="00276C5D">
        <w:rPr>
          <w:b/>
          <w:bCs/>
          <w:sz w:val="28"/>
          <w:szCs w:val="28"/>
        </w:rPr>
        <w:t>Типовые контрольные задания или иные материалы, необходимые для оценки умений, знаний, характеризующих этапы формирования компетенций в процессе освоения образовательной программы:</w:t>
      </w:r>
    </w:p>
    <w:p w:rsidR="007D1812" w:rsidRPr="007D1812" w:rsidRDefault="007D1812" w:rsidP="00D97898">
      <w:pPr>
        <w:widowControl w:val="0"/>
        <w:spacing w:line="360" w:lineRule="auto"/>
        <w:ind w:firstLine="708"/>
        <w:jc w:val="both"/>
        <w:rPr>
          <w:bCs/>
          <w:color w:val="FF0000"/>
          <w:sz w:val="28"/>
          <w:szCs w:val="28"/>
        </w:rPr>
      </w:pPr>
    </w:p>
    <w:tbl>
      <w:tblPr>
        <w:tblStyle w:val="15"/>
        <w:tblW w:w="10348" w:type="dxa"/>
        <w:tblInd w:w="-572" w:type="dxa"/>
        <w:tblLook w:val="04A0" w:firstRow="1" w:lastRow="0" w:firstColumn="1" w:lastColumn="0" w:noHBand="0" w:noVBand="1"/>
      </w:tblPr>
      <w:tblGrid>
        <w:gridCol w:w="2150"/>
        <w:gridCol w:w="2227"/>
        <w:gridCol w:w="2854"/>
        <w:gridCol w:w="3117"/>
      </w:tblGrid>
      <w:tr w:rsidR="00413DC3" w:rsidRPr="0016128C" w:rsidTr="0016128C">
        <w:tc>
          <w:tcPr>
            <w:tcW w:w="2150" w:type="dxa"/>
          </w:tcPr>
          <w:p w:rsidR="00413DC3" w:rsidRPr="0016128C" w:rsidRDefault="00413DC3" w:rsidP="00D72EE4">
            <w:pPr>
              <w:widowControl w:val="0"/>
              <w:autoSpaceDE w:val="0"/>
              <w:autoSpaceDN w:val="0"/>
              <w:adjustRightInd w:val="0"/>
              <w:jc w:val="both"/>
              <w:rPr>
                <w:rFonts w:ascii="Times New Roman" w:hAnsi="Times New Roman" w:cs="Times New Roman"/>
                <w:b/>
                <w:sz w:val="24"/>
                <w:szCs w:val="24"/>
                <w:lang w:eastAsia="ru-RU"/>
              </w:rPr>
            </w:pPr>
            <w:r w:rsidRPr="0016128C">
              <w:rPr>
                <w:rFonts w:ascii="Times New Roman" w:hAnsi="Times New Roman" w:cs="Times New Roman"/>
                <w:b/>
                <w:sz w:val="24"/>
                <w:szCs w:val="24"/>
                <w:lang w:eastAsia="ru-RU"/>
              </w:rPr>
              <w:t xml:space="preserve">Наименование компетенции </w:t>
            </w:r>
          </w:p>
        </w:tc>
        <w:tc>
          <w:tcPr>
            <w:tcW w:w="2227" w:type="dxa"/>
          </w:tcPr>
          <w:p w:rsidR="00413DC3" w:rsidRPr="0016128C" w:rsidRDefault="00413DC3" w:rsidP="00D72EE4">
            <w:pPr>
              <w:widowControl w:val="0"/>
              <w:autoSpaceDE w:val="0"/>
              <w:autoSpaceDN w:val="0"/>
              <w:adjustRightInd w:val="0"/>
              <w:jc w:val="both"/>
              <w:rPr>
                <w:rFonts w:ascii="Times New Roman" w:hAnsi="Times New Roman" w:cs="Times New Roman"/>
                <w:b/>
                <w:sz w:val="24"/>
                <w:szCs w:val="24"/>
                <w:lang w:eastAsia="ru-RU"/>
              </w:rPr>
            </w:pPr>
            <w:r w:rsidRPr="0016128C">
              <w:rPr>
                <w:rFonts w:ascii="Times New Roman" w:hAnsi="Times New Roman" w:cs="Times New Roman"/>
                <w:b/>
                <w:sz w:val="24"/>
                <w:szCs w:val="24"/>
                <w:lang w:eastAsia="ru-RU"/>
              </w:rPr>
              <w:t xml:space="preserve">Наименование  индикаторов достижения компетенции </w:t>
            </w:r>
          </w:p>
        </w:tc>
        <w:tc>
          <w:tcPr>
            <w:tcW w:w="2854" w:type="dxa"/>
          </w:tcPr>
          <w:p w:rsidR="00413DC3" w:rsidRPr="0016128C" w:rsidRDefault="00413DC3" w:rsidP="00D72EE4">
            <w:pPr>
              <w:widowControl w:val="0"/>
              <w:autoSpaceDE w:val="0"/>
              <w:autoSpaceDN w:val="0"/>
              <w:adjustRightInd w:val="0"/>
              <w:jc w:val="both"/>
              <w:rPr>
                <w:rFonts w:ascii="Times New Roman" w:hAnsi="Times New Roman" w:cs="Times New Roman"/>
                <w:b/>
                <w:sz w:val="24"/>
                <w:szCs w:val="24"/>
                <w:lang w:eastAsia="ru-RU"/>
              </w:rPr>
            </w:pPr>
            <w:r w:rsidRPr="0016128C">
              <w:rPr>
                <w:rFonts w:ascii="Times New Roman" w:hAnsi="Times New Roman" w:cs="Times New Roman"/>
                <w:b/>
                <w:sz w:val="24"/>
                <w:szCs w:val="24"/>
                <w:lang w:eastAsia="ru-RU"/>
              </w:rPr>
              <w:t>Результаты обучения ( умения и знания), соотнесенные с индикаторами достижения компетенции</w:t>
            </w:r>
          </w:p>
        </w:tc>
        <w:tc>
          <w:tcPr>
            <w:tcW w:w="3117" w:type="dxa"/>
          </w:tcPr>
          <w:p w:rsidR="00413DC3" w:rsidRPr="0016128C" w:rsidRDefault="00413DC3" w:rsidP="00D72EE4">
            <w:pPr>
              <w:widowControl w:val="0"/>
              <w:autoSpaceDE w:val="0"/>
              <w:autoSpaceDN w:val="0"/>
              <w:adjustRightInd w:val="0"/>
              <w:jc w:val="both"/>
              <w:rPr>
                <w:rFonts w:ascii="Times New Roman" w:hAnsi="Times New Roman" w:cs="Times New Roman"/>
                <w:b/>
                <w:sz w:val="24"/>
                <w:szCs w:val="24"/>
                <w:lang w:eastAsia="ru-RU"/>
              </w:rPr>
            </w:pPr>
            <w:r w:rsidRPr="0016128C">
              <w:rPr>
                <w:rFonts w:ascii="Times New Roman" w:hAnsi="Times New Roman" w:cs="Times New Roman"/>
                <w:b/>
                <w:sz w:val="24"/>
                <w:szCs w:val="24"/>
                <w:lang w:eastAsia="ru-RU"/>
              </w:rPr>
              <w:t>Типовые контрольные задания</w:t>
            </w:r>
          </w:p>
        </w:tc>
      </w:tr>
      <w:tr w:rsidR="0016128C" w:rsidRPr="0016128C" w:rsidTr="0016128C">
        <w:tc>
          <w:tcPr>
            <w:tcW w:w="2150" w:type="dxa"/>
            <w:vMerge w:val="restart"/>
          </w:tcPr>
          <w:p w:rsidR="0016128C" w:rsidRPr="0016128C" w:rsidRDefault="0016128C" w:rsidP="0016128C">
            <w:pPr>
              <w:widowControl w:val="0"/>
              <w:tabs>
                <w:tab w:val="left" w:pos="540"/>
              </w:tabs>
              <w:autoSpaceDE w:val="0"/>
              <w:autoSpaceDN w:val="0"/>
              <w:adjustRightInd w:val="0"/>
              <w:contextualSpacing/>
              <w:rPr>
                <w:rFonts w:ascii="Times New Roman" w:hAnsi="Times New Roman" w:cs="Times New Roman"/>
                <w:sz w:val="24"/>
                <w:szCs w:val="24"/>
              </w:rPr>
            </w:pPr>
            <w:r w:rsidRPr="0016128C">
              <w:rPr>
                <w:rFonts w:ascii="Times New Roman" w:hAnsi="Times New Roman" w:cs="Times New Roman"/>
                <w:b/>
                <w:sz w:val="24"/>
                <w:szCs w:val="24"/>
              </w:rPr>
              <w:t>ОПК-7.</w:t>
            </w:r>
            <w:r w:rsidRPr="0016128C">
              <w:rPr>
                <w:rFonts w:ascii="Times New Roman" w:hAnsi="Times New Roman" w:cs="Times New Roman"/>
                <w:sz w:val="24"/>
                <w:szCs w:val="24"/>
              </w:rPr>
              <w:t xml:space="preserve"> Способен поддерживать уровень профессиональной</w:t>
            </w:r>
          </w:p>
          <w:p w:rsidR="0016128C" w:rsidRPr="0016128C" w:rsidRDefault="0016128C" w:rsidP="0016128C">
            <w:pPr>
              <w:widowControl w:val="0"/>
              <w:tabs>
                <w:tab w:val="left" w:pos="540"/>
              </w:tabs>
              <w:autoSpaceDE w:val="0"/>
              <w:autoSpaceDN w:val="0"/>
              <w:adjustRightInd w:val="0"/>
              <w:contextualSpacing/>
              <w:jc w:val="both"/>
              <w:rPr>
                <w:rFonts w:ascii="Times New Roman" w:hAnsi="Times New Roman" w:cs="Times New Roman"/>
                <w:sz w:val="24"/>
                <w:szCs w:val="24"/>
              </w:rPr>
            </w:pPr>
            <w:r w:rsidRPr="0016128C">
              <w:rPr>
                <w:rFonts w:ascii="Times New Roman" w:hAnsi="Times New Roman" w:cs="Times New Roman"/>
                <w:sz w:val="24"/>
                <w:szCs w:val="24"/>
              </w:rPr>
              <w:t>компетенции, в том числе за счет понимания и готовности</w:t>
            </w:r>
          </w:p>
          <w:p w:rsidR="0016128C" w:rsidRPr="0016128C" w:rsidRDefault="0016128C" w:rsidP="0016128C">
            <w:pPr>
              <w:widowControl w:val="0"/>
              <w:tabs>
                <w:tab w:val="left" w:pos="540"/>
              </w:tabs>
              <w:autoSpaceDE w:val="0"/>
              <w:autoSpaceDN w:val="0"/>
              <w:adjustRightInd w:val="0"/>
              <w:contextualSpacing/>
              <w:rPr>
                <w:rFonts w:ascii="Times New Roman" w:hAnsi="Times New Roman" w:cs="Times New Roman"/>
                <w:sz w:val="24"/>
                <w:szCs w:val="24"/>
              </w:rPr>
            </w:pPr>
            <w:r w:rsidRPr="0016128C">
              <w:rPr>
                <w:rFonts w:ascii="Times New Roman" w:hAnsi="Times New Roman" w:cs="Times New Roman"/>
                <w:sz w:val="24"/>
                <w:szCs w:val="24"/>
              </w:rPr>
              <w:t>работать под супервизией</w:t>
            </w:r>
          </w:p>
          <w:p w:rsidR="0016128C" w:rsidRPr="0016128C" w:rsidRDefault="0016128C" w:rsidP="00D72EE4">
            <w:pPr>
              <w:widowControl w:val="0"/>
              <w:autoSpaceDE w:val="0"/>
              <w:autoSpaceDN w:val="0"/>
              <w:adjustRightInd w:val="0"/>
              <w:jc w:val="both"/>
              <w:rPr>
                <w:rFonts w:ascii="Times New Roman" w:hAnsi="Times New Roman" w:cs="Times New Roman"/>
                <w:sz w:val="24"/>
                <w:szCs w:val="24"/>
                <w:lang w:eastAsia="ru-RU"/>
              </w:rPr>
            </w:pPr>
          </w:p>
        </w:tc>
        <w:tc>
          <w:tcPr>
            <w:tcW w:w="2227" w:type="dxa"/>
            <w:vMerge w:val="restart"/>
          </w:tcPr>
          <w:p w:rsidR="0016128C" w:rsidRPr="0016128C" w:rsidRDefault="0016128C" w:rsidP="00D72EE4">
            <w:pPr>
              <w:jc w:val="both"/>
              <w:rPr>
                <w:rFonts w:ascii="Times New Roman" w:hAnsi="Times New Roman" w:cs="Times New Roman"/>
                <w:sz w:val="24"/>
                <w:szCs w:val="24"/>
              </w:rPr>
            </w:pPr>
            <w:r w:rsidRPr="0016128C">
              <w:rPr>
                <w:rFonts w:ascii="Times New Roman" w:hAnsi="Times New Roman" w:cs="Times New Roman"/>
                <w:b/>
                <w:i/>
                <w:sz w:val="24"/>
                <w:szCs w:val="24"/>
              </w:rPr>
              <w:t xml:space="preserve">1. </w:t>
            </w:r>
            <w:r w:rsidRPr="0016128C">
              <w:rPr>
                <w:rFonts w:ascii="Times New Roman" w:hAnsi="Times New Roman" w:cs="Times New Roman"/>
                <w:sz w:val="24"/>
                <w:szCs w:val="24"/>
              </w:rPr>
              <w:t>Демонстрирует знание норм законодательства РФ, регламентирующие деятельность практического психолога, а также этические принципы и правила оказания психологических услуг</w:t>
            </w:r>
          </w:p>
        </w:tc>
        <w:tc>
          <w:tcPr>
            <w:tcW w:w="2854" w:type="dxa"/>
          </w:tcPr>
          <w:p w:rsidR="0016128C" w:rsidRPr="0016128C" w:rsidRDefault="0016128C" w:rsidP="00D72EE4">
            <w:pPr>
              <w:widowControl w:val="0"/>
              <w:tabs>
                <w:tab w:val="left" w:pos="540"/>
              </w:tabs>
              <w:autoSpaceDE w:val="0"/>
              <w:autoSpaceDN w:val="0"/>
              <w:adjustRightInd w:val="0"/>
              <w:contextualSpacing/>
              <w:jc w:val="both"/>
              <w:rPr>
                <w:rFonts w:ascii="Times New Roman" w:hAnsi="Times New Roman" w:cs="Times New Roman"/>
                <w:sz w:val="24"/>
                <w:szCs w:val="24"/>
              </w:rPr>
            </w:pPr>
            <w:r w:rsidRPr="0016128C">
              <w:rPr>
                <w:rFonts w:ascii="Times New Roman" w:hAnsi="Times New Roman" w:cs="Times New Roman"/>
                <w:b/>
                <w:sz w:val="24"/>
                <w:szCs w:val="24"/>
              </w:rPr>
              <w:t>Знать</w:t>
            </w:r>
            <w:r w:rsidRPr="0016128C">
              <w:rPr>
                <w:rFonts w:ascii="Times New Roman" w:hAnsi="Times New Roman" w:cs="Times New Roman"/>
                <w:sz w:val="24"/>
                <w:szCs w:val="24"/>
              </w:rPr>
              <w:t xml:space="preserve"> нормы, правила, этические принципы регламентирующие деятельность практического психолога; специфику профессиональной деятельности</w:t>
            </w:r>
          </w:p>
          <w:p w:rsidR="0016128C" w:rsidRPr="0016128C" w:rsidRDefault="0016128C" w:rsidP="00D72EE4">
            <w:pPr>
              <w:widowControl w:val="0"/>
              <w:tabs>
                <w:tab w:val="left" w:pos="540"/>
              </w:tabs>
              <w:autoSpaceDE w:val="0"/>
              <w:autoSpaceDN w:val="0"/>
              <w:adjustRightInd w:val="0"/>
              <w:contextualSpacing/>
              <w:jc w:val="both"/>
              <w:rPr>
                <w:rFonts w:ascii="Times New Roman" w:hAnsi="Times New Roman" w:cs="Times New Roman"/>
                <w:sz w:val="24"/>
                <w:szCs w:val="24"/>
              </w:rPr>
            </w:pPr>
          </w:p>
        </w:tc>
        <w:tc>
          <w:tcPr>
            <w:tcW w:w="3117" w:type="dxa"/>
          </w:tcPr>
          <w:p w:rsidR="0016128C" w:rsidRPr="0016128C" w:rsidRDefault="0016128C" w:rsidP="00D72EE4">
            <w:pPr>
              <w:jc w:val="both"/>
              <w:rPr>
                <w:rFonts w:ascii="Times New Roman" w:hAnsi="Times New Roman" w:cs="Times New Roman"/>
              </w:rPr>
            </w:pPr>
            <w:r w:rsidRPr="0016128C">
              <w:rPr>
                <w:rFonts w:ascii="Times New Roman" w:hAnsi="Times New Roman" w:cs="Times New Roman"/>
                <w:b/>
              </w:rPr>
              <w:t xml:space="preserve">Тест 1. </w:t>
            </w:r>
            <w:r w:rsidRPr="0016128C">
              <w:rPr>
                <w:rFonts w:ascii="Times New Roman" w:hAnsi="Times New Roman" w:cs="Times New Roman"/>
              </w:rPr>
              <w:t xml:space="preserve">Вставьте пропущенные слова в следующие утверждения </w:t>
            </w:r>
          </w:p>
          <w:p w:rsidR="0016128C" w:rsidRPr="0016128C" w:rsidRDefault="0016128C" w:rsidP="00D72EE4">
            <w:pPr>
              <w:jc w:val="both"/>
              <w:rPr>
                <w:rFonts w:ascii="Times New Roman" w:hAnsi="Times New Roman" w:cs="Times New Roman"/>
              </w:rPr>
            </w:pPr>
            <w:r w:rsidRPr="0016128C">
              <w:rPr>
                <w:rFonts w:ascii="Times New Roman" w:hAnsi="Times New Roman" w:cs="Times New Roman"/>
              </w:rPr>
              <w:t xml:space="preserve">Практический психолог... </w:t>
            </w:r>
          </w:p>
          <w:p w:rsidR="0016128C" w:rsidRPr="0016128C" w:rsidRDefault="0016128C" w:rsidP="00D72EE4">
            <w:pPr>
              <w:jc w:val="both"/>
              <w:rPr>
                <w:rFonts w:ascii="Times New Roman" w:hAnsi="Times New Roman" w:cs="Times New Roman"/>
              </w:rPr>
            </w:pPr>
            <w:r w:rsidRPr="0016128C">
              <w:rPr>
                <w:rFonts w:ascii="Times New Roman" w:hAnsi="Times New Roman" w:cs="Times New Roman"/>
              </w:rPr>
              <w:t xml:space="preserve">а) может не знать психологической теории; </w:t>
            </w:r>
          </w:p>
          <w:p w:rsidR="0016128C" w:rsidRPr="0016128C" w:rsidRDefault="0016128C" w:rsidP="00D72EE4">
            <w:pPr>
              <w:jc w:val="both"/>
              <w:rPr>
                <w:rFonts w:ascii="Times New Roman" w:hAnsi="Times New Roman" w:cs="Times New Roman"/>
              </w:rPr>
            </w:pPr>
            <w:r w:rsidRPr="0016128C">
              <w:rPr>
                <w:rFonts w:ascii="Times New Roman" w:hAnsi="Times New Roman" w:cs="Times New Roman"/>
              </w:rPr>
              <w:t xml:space="preserve">б) должен хорошо владеть диагностическими методиками; </w:t>
            </w:r>
          </w:p>
          <w:p w:rsidR="0016128C" w:rsidRPr="0016128C" w:rsidRDefault="0016128C" w:rsidP="00D72EE4">
            <w:pPr>
              <w:jc w:val="both"/>
              <w:rPr>
                <w:rFonts w:ascii="Times New Roman" w:hAnsi="Times New Roman" w:cs="Times New Roman"/>
              </w:rPr>
            </w:pPr>
            <w:r w:rsidRPr="0016128C">
              <w:rPr>
                <w:rFonts w:ascii="Times New Roman" w:hAnsi="Times New Roman" w:cs="Times New Roman"/>
              </w:rPr>
              <w:t>в) должен быть хорошим специалистом в той области, в которой работает, а не только в психологии</w:t>
            </w:r>
          </w:p>
          <w:p w:rsidR="0016128C" w:rsidRPr="0016128C" w:rsidRDefault="0016128C" w:rsidP="00D72EE4">
            <w:pPr>
              <w:rPr>
                <w:rFonts w:ascii="Times New Roman" w:hAnsi="Times New Roman" w:cs="Times New Roman"/>
                <w:iCs/>
              </w:rPr>
            </w:pPr>
            <w:r w:rsidRPr="0016128C">
              <w:rPr>
                <w:rFonts w:ascii="Times New Roman" w:hAnsi="Times New Roman" w:cs="Times New Roman"/>
                <w:b/>
              </w:rPr>
              <w:t>Тест 2.</w:t>
            </w:r>
            <w:r w:rsidRPr="0016128C">
              <w:rPr>
                <w:rFonts w:ascii="Times New Roman" w:hAnsi="Times New Roman" w:cs="Times New Roman"/>
              </w:rPr>
              <w:t xml:space="preserve"> Как формулируется девиз </w:t>
            </w:r>
            <w:r w:rsidRPr="0016128C">
              <w:rPr>
                <w:rFonts w:ascii="Times New Roman" w:hAnsi="Times New Roman" w:cs="Times New Roman"/>
                <w:iCs/>
              </w:rPr>
              <w:t>практического психолога?</w:t>
            </w:r>
          </w:p>
          <w:p w:rsidR="0016128C" w:rsidRPr="0016128C" w:rsidRDefault="0016128C" w:rsidP="00D72EE4">
            <w:pPr>
              <w:numPr>
                <w:ilvl w:val="0"/>
                <w:numId w:val="38"/>
              </w:numPr>
              <w:ind w:left="459"/>
              <w:jc w:val="both"/>
              <w:rPr>
                <w:rFonts w:ascii="Times New Roman" w:hAnsi="Times New Roman" w:cs="Times New Roman"/>
                <w:iCs/>
              </w:rPr>
            </w:pPr>
            <w:r w:rsidRPr="0016128C">
              <w:rPr>
                <w:rFonts w:ascii="Times New Roman" w:hAnsi="Times New Roman" w:cs="Times New Roman"/>
                <w:iCs/>
              </w:rPr>
              <w:t>«не повреди»</w:t>
            </w:r>
          </w:p>
          <w:p w:rsidR="0016128C" w:rsidRPr="0016128C" w:rsidRDefault="0016128C" w:rsidP="00D72EE4">
            <w:pPr>
              <w:numPr>
                <w:ilvl w:val="0"/>
                <w:numId w:val="38"/>
              </w:numPr>
              <w:ind w:left="459"/>
              <w:jc w:val="both"/>
              <w:rPr>
                <w:rFonts w:ascii="Times New Roman" w:hAnsi="Times New Roman" w:cs="Times New Roman"/>
                <w:iCs/>
              </w:rPr>
            </w:pPr>
            <w:r w:rsidRPr="0016128C">
              <w:rPr>
                <w:rFonts w:ascii="Times New Roman" w:hAnsi="Times New Roman" w:cs="Times New Roman"/>
                <w:iCs/>
              </w:rPr>
              <w:t>«изменись сам»</w:t>
            </w:r>
          </w:p>
          <w:p w:rsidR="0016128C" w:rsidRPr="0016128C" w:rsidRDefault="0016128C" w:rsidP="00D72EE4">
            <w:pPr>
              <w:numPr>
                <w:ilvl w:val="0"/>
                <w:numId w:val="38"/>
              </w:numPr>
              <w:ind w:left="459"/>
              <w:jc w:val="both"/>
              <w:rPr>
                <w:rFonts w:ascii="Times New Roman" w:hAnsi="Times New Roman" w:cs="Times New Roman"/>
                <w:iCs/>
              </w:rPr>
            </w:pPr>
            <w:r w:rsidRPr="0016128C">
              <w:rPr>
                <w:rFonts w:ascii="Times New Roman" w:hAnsi="Times New Roman" w:cs="Times New Roman"/>
                <w:iCs/>
              </w:rPr>
              <w:t>«не лезь не в свое дело»</w:t>
            </w:r>
          </w:p>
          <w:p w:rsidR="0016128C" w:rsidRPr="0016128C" w:rsidRDefault="0016128C" w:rsidP="00D72EE4">
            <w:pPr>
              <w:numPr>
                <w:ilvl w:val="0"/>
                <w:numId w:val="38"/>
              </w:numPr>
              <w:autoSpaceDE w:val="0"/>
              <w:autoSpaceDN w:val="0"/>
              <w:adjustRightInd w:val="0"/>
              <w:ind w:left="459"/>
              <w:rPr>
                <w:rFonts w:ascii="Times New Roman" w:hAnsi="Times New Roman" w:cs="Times New Roman"/>
                <w:b/>
              </w:rPr>
            </w:pPr>
            <w:r w:rsidRPr="0016128C">
              <w:rPr>
                <w:rFonts w:ascii="Times New Roman" w:hAnsi="Times New Roman" w:cs="Times New Roman"/>
                <w:iCs/>
              </w:rPr>
              <w:t>«помогай всегда»</w:t>
            </w:r>
          </w:p>
        </w:tc>
      </w:tr>
      <w:tr w:rsidR="0016128C" w:rsidRPr="0016128C" w:rsidTr="0016128C">
        <w:tc>
          <w:tcPr>
            <w:tcW w:w="2150" w:type="dxa"/>
            <w:vMerge/>
          </w:tcPr>
          <w:p w:rsidR="0016128C" w:rsidRPr="0016128C" w:rsidRDefault="0016128C" w:rsidP="0016128C">
            <w:pPr>
              <w:widowControl w:val="0"/>
              <w:tabs>
                <w:tab w:val="left" w:pos="540"/>
              </w:tabs>
              <w:autoSpaceDE w:val="0"/>
              <w:autoSpaceDN w:val="0"/>
              <w:adjustRightInd w:val="0"/>
              <w:contextualSpacing/>
              <w:rPr>
                <w:rFonts w:ascii="Times New Roman" w:hAnsi="Times New Roman" w:cs="Times New Roman"/>
                <w:b/>
                <w:sz w:val="24"/>
                <w:szCs w:val="24"/>
              </w:rPr>
            </w:pPr>
          </w:p>
        </w:tc>
        <w:tc>
          <w:tcPr>
            <w:tcW w:w="2227" w:type="dxa"/>
            <w:vMerge/>
          </w:tcPr>
          <w:p w:rsidR="0016128C" w:rsidRPr="0016128C" w:rsidRDefault="0016128C" w:rsidP="00D72EE4">
            <w:pPr>
              <w:jc w:val="both"/>
              <w:rPr>
                <w:rFonts w:ascii="Times New Roman" w:hAnsi="Times New Roman" w:cs="Times New Roman"/>
                <w:b/>
                <w:i/>
                <w:sz w:val="24"/>
                <w:szCs w:val="24"/>
              </w:rPr>
            </w:pPr>
          </w:p>
        </w:tc>
        <w:tc>
          <w:tcPr>
            <w:tcW w:w="2854" w:type="dxa"/>
          </w:tcPr>
          <w:p w:rsidR="0016128C" w:rsidRPr="0016128C" w:rsidRDefault="0016128C" w:rsidP="00D72EE4">
            <w:pPr>
              <w:widowControl w:val="0"/>
              <w:tabs>
                <w:tab w:val="left" w:pos="540"/>
              </w:tabs>
              <w:autoSpaceDE w:val="0"/>
              <w:autoSpaceDN w:val="0"/>
              <w:adjustRightInd w:val="0"/>
              <w:contextualSpacing/>
              <w:jc w:val="both"/>
              <w:rPr>
                <w:rFonts w:ascii="Times New Roman" w:hAnsi="Times New Roman" w:cs="Times New Roman"/>
                <w:b/>
                <w:sz w:val="24"/>
                <w:szCs w:val="24"/>
              </w:rPr>
            </w:pPr>
            <w:r w:rsidRPr="0016128C">
              <w:rPr>
                <w:rFonts w:ascii="Times New Roman" w:hAnsi="Times New Roman" w:cs="Times New Roman"/>
                <w:b/>
                <w:sz w:val="24"/>
                <w:szCs w:val="24"/>
              </w:rPr>
              <w:t>Уметь</w:t>
            </w:r>
            <w:r w:rsidRPr="0016128C">
              <w:rPr>
                <w:rFonts w:ascii="Times New Roman" w:hAnsi="Times New Roman" w:cs="Times New Roman"/>
                <w:sz w:val="24"/>
                <w:szCs w:val="24"/>
              </w:rPr>
              <w:t xml:space="preserve"> </w:t>
            </w:r>
            <w:r w:rsidRPr="0016128C">
              <w:rPr>
                <w:rFonts w:ascii="Times New Roman" w:hAnsi="Times New Roman" w:cs="Times New Roman"/>
                <w:color w:val="000000"/>
                <w:sz w:val="24"/>
                <w:szCs w:val="24"/>
              </w:rPr>
              <w:t xml:space="preserve">формулировать основные </w:t>
            </w:r>
            <w:r w:rsidRPr="0016128C">
              <w:rPr>
                <w:rFonts w:ascii="Times New Roman" w:hAnsi="Times New Roman" w:cs="Times New Roman"/>
                <w:sz w:val="24"/>
                <w:szCs w:val="24"/>
              </w:rPr>
              <w:t xml:space="preserve">задачи психологии и функции психолога в обществе; </w:t>
            </w:r>
            <w:r w:rsidRPr="0016128C">
              <w:rPr>
                <w:rFonts w:ascii="Times New Roman" w:hAnsi="Times New Roman" w:cs="Times New Roman"/>
                <w:color w:val="000000"/>
                <w:sz w:val="24"/>
                <w:szCs w:val="24"/>
              </w:rPr>
              <w:t>сравнивать модели профессиональной деятельности психолога и представителей других профессий</w:t>
            </w:r>
          </w:p>
        </w:tc>
        <w:tc>
          <w:tcPr>
            <w:tcW w:w="3117" w:type="dxa"/>
          </w:tcPr>
          <w:p w:rsidR="0016128C" w:rsidRPr="0016128C" w:rsidRDefault="0016128C" w:rsidP="00D72EE4">
            <w:pPr>
              <w:jc w:val="both"/>
              <w:rPr>
                <w:rFonts w:ascii="Times New Roman" w:hAnsi="Times New Roman" w:cs="Times New Roman"/>
                <w:b/>
              </w:rPr>
            </w:pPr>
            <w:r w:rsidRPr="0016128C">
              <w:rPr>
                <w:rFonts w:ascii="Times New Roman" w:hAnsi="Times New Roman" w:cs="Times New Roman"/>
                <w:b/>
              </w:rPr>
              <w:t xml:space="preserve">Практическое задание. </w:t>
            </w:r>
            <w:r w:rsidRPr="0016128C">
              <w:rPr>
                <w:rFonts w:ascii="Times New Roman" w:hAnsi="Times New Roman" w:cs="Times New Roman"/>
              </w:rPr>
              <w:t>Выступая на коллегии, А. Г. Асмолов сказал: " не столько психологи должны идти в народ, сколько учителя, народ должны были пойти в психологию. Хотите называйте это чудом, хотите нет: на наших глазах началась психологизация школьной жизни, ознаменовавшая новую эру - эру развивающего образования" (</w:t>
            </w:r>
            <w:r w:rsidRPr="0016128C">
              <w:rPr>
                <w:rFonts w:ascii="Times New Roman" w:hAnsi="Times New Roman" w:cs="Times New Roman"/>
                <w:i/>
              </w:rPr>
              <w:t>Вестник образования. 1995. № 7</w:t>
            </w:r>
            <w:r w:rsidRPr="0016128C">
              <w:rPr>
                <w:rFonts w:ascii="Times New Roman" w:hAnsi="Times New Roman" w:cs="Times New Roman"/>
              </w:rPr>
              <w:t xml:space="preserve">). </w:t>
            </w:r>
            <w:r w:rsidRPr="0016128C">
              <w:rPr>
                <w:rFonts w:ascii="Times New Roman" w:hAnsi="Times New Roman" w:cs="Times New Roman"/>
              </w:rPr>
              <w:lastRenderedPageBreak/>
              <w:t xml:space="preserve">Выскажите и аргументируйте свое мнение о том, происходит ли подобная «психологизация» в современной кибер-сфере и медиа-индустрии: может ли сформироваться психолог из </w:t>
            </w:r>
            <w:r w:rsidRPr="0016128C">
              <w:rPr>
                <w:rFonts w:ascii="Times New Roman" w:hAnsi="Times New Roman" w:cs="Times New Roman"/>
                <w:lang w:val="en-US"/>
              </w:rPr>
              <w:t>IT</w:t>
            </w:r>
            <w:r w:rsidRPr="0016128C">
              <w:rPr>
                <w:rFonts w:ascii="Times New Roman" w:hAnsi="Times New Roman" w:cs="Times New Roman"/>
              </w:rPr>
              <w:t xml:space="preserve">-менеджера или </w:t>
            </w:r>
            <w:r w:rsidRPr="0016128C">
              <w:rPr>
                <w:rFonts w:ascii="Times New Roman" w:hAnsi="Times New Roman" w:cs="Times New Roman"/>
                <w:lang w:val="en-US"/>
              </w:rPr>
              <w:t>HR</w:t>
            </w:r>
            <w:r w:rsidRPr="0016128C">
              <w:rPr>
                <w:rFonts w:ascii="Times New Roman" w:hAnsi="Times New Roman" w:cs="Times New Roman"/>
              </w:rPr>
              <w:t>-специалиста, или журналиста?</w:t>
            </w:r>
          </w:p>
        </w:tc>
      </w:tr>
      <w:tr w:rsidR="0016128C" w:rsidRPr="0016128C" w:rsidTr="0016128C">
        <w:tc>
          <w:tcPr>
            <w:tcW w:w="2150" w:type="dxa"/>
            <w:vMerge/>
          </w:tcPr>
          <w:p w:rsidR="0016128C" w:rsidRPr="0016128C" w:rsidRDefault="0016128C" w:rsidP="00D72EE4">
            <w:pPr>
              <w:widowControl w:val="0"/>
              <w:autoSpaceDE w:val="0"/>
              <w:autoSpaceDN w:val="0"/>
              <w:adjustRightInd w:val="0"/>
              <w:jc w:val="both"/>
              <w:rPr>
                <w:rFonts w:ascii="Times New Roman" w:hAnsi="Times New Roman" w:cs="Times New Roman"/>
                <w:sz w:val="24"/>
                <w:szCs w:val="24"/>
                <w:lang w:eastAsia="ru-RU"/>
              </w:rPr>
            </w:pPr>
          </w:p>
        </w:tc>
        <w:tc>
          <w:tcPr>
            <w:tcW w:w="2227" w:type="dxa"/>
            <w:vMerge w:val="restart"/>
          </w:tcPr>
          <w:p w:rsidR="0016128C" w:rsidRPr="0016128C" w:rsidRDefault="0016128C" w:rsidP="00D72EE4">
            <w:pPr>
              <w:rPr>
                <w:rFonts w:ascii="Times New Roman" w:hAnsi="Times New Roman" w:cs="Times New Roman"/>
                <w:sz w:val="24"/>
                <w:szCs w:val="24"/>
              </w:rPr>
            </w:pPr>
            <w:r w:rsidRPr="0016128C">
              <w:rPr>
                <w:rFonts w:ascii="Times New Roman" w:hAnsi="Times New Roman" w:cs="Times New Roman"/>
                <w:b/>
                <w:i/>
                <w:sz w:val="24"/>
                <w:szCs w:val="24"/>
              </w:rPr>
              <w:t xml:space="preserve">2. </w:t>
            </w:r>
            <w:r w:rsidRPr="0016128C">
              <w:rPr>
                <w:rFonts w:ascii="Times New Roman" w:hAnsi="Times New Roman" w:cs="Times New Roman"/>
                <w:sz w:val="24"/>
                <w:szCs w:val="24"/>
              </w:rPr>
              <w:t>Обладает профессиональной познавательной мотивацией, ответственностью перед собой и обществом за собственный уровень профессионализма</w:t>
            </w:r>
          </w:p>
        </w:tc>
        <w:tc>
          <w:tcPr>
            <w:tcW w:w="2854" w:type="dxa"/>
          </w:tcPr>
          <w:p w:rsidR="0016128C" w:rsidRPr="0016128C" w:rsidRDefault="0016128C" w:rsidP="00D72EE4">
            <w:pPr>
              <w:jc w:val="both"/>
              <w:rPr>
                <w:rFonts w:ascii="Times New Roman" w:hAnsi="Times New Roman" w:cs="Times New Roman"/>
                <w:b/>
                <w:sz w:val="24"/>
                <w:szCs w:val="24"/>
              </w:rPr>
            </w:pPr>
            <w:r w:rsidRPr="0016128C">
              <w:rPr>
                <w:rFonts w:ascii="Times New Roman" w:hAnsi="Times New Roman" w:cs="Times New Roman"/>
                <w:b/>
                <w:sz w:val="24"/>
                <w:szCs w:val="24"/>
              </w:rPr>
              <w:t xml:space="preserve">Знать </w:t>
            </w:r>
            <w:r w:rsidRPr="0016128C">
              <w:rPr>
                <w:rFonts w:ascii="Times New Roman" w:hAnsi="Times New Roman" w:cs="Times New Roman"/>
                <w:sz w:val="24"/>
                <w:szCs w:val="24"/>
              </w:rPr>
              <w:t>основные побудительные причины и регулятивные механизмы, лежащие в основе профессиональной деятельности психологов</w:t>
            </w:r>
          </w:p>
          <w:p w:rsidR="0016128C" w:rsidRPr="0016128C" w:rsidRDefault="0016128C" w:rsidP="00D72EE4">
            <w:pPr>
              <w:widowControl w:val="0"/>
              <w:tabs>
                <w:tab w:val="left" w:pos="540"/>
              </w:tabs>
              <w:autoSpaceDE w:val="0"/>
              <w:autoSpaceDN w:val="0"/>
              <w:adjustRightInd w:val="0"/>
              <w:contextualSpacing/>
              <w:rPr>
                <w:rFonts w:ascii="Times New Roman" w:hAnsi="Times New Roman" w:cs="Times New Roman"/>
                <w:sz w:val="24"/>
                <w:szCs w:val="24"/>
              </w:rPr>
            </w:pPr>
          </w:p>
        </w:tc>
        <w:tc>
          <w:tcPr>
            <w:tcW w:w="3117" w:type="dxa"/>
          </w:tcPr>
          <w:p w:rsidR="0016128C" w:rsidRPr="0016128C" w:rsidRDefault="0016128C" w:rsidP="00D72EE4">
            <w:pPr>
              <w:pStyle w:val="aff1"/>
              <w:jc w:val="both"/>
              <w:rPr>
                <w:rFonts w:ascii="Times New Roman" w:hAnsi="Times New Roman" w:cs="Times New Roman"/>
                <w:sz w:val="24"/>
                <w:szCs w:val="24"/>
                <w:lang w:val="ru-RU"/>
              </w:rPr>
            </w:pPr>
            <w:r w:rsidRPr="0016128C">
              <w:rPr>
                <w:rFonts w:ascii="Times New Roman" w:hAnsi="Times New Roman" w:cs="Times New Roman"/>
                <w:b/>
                <w:sz w:val="24"/>
                <w:szCs w:val="24"/>
                <w:lang w:val="ru-RU"/>
              </w:rPr>
              <w:t xml:space="preserve">Теоретический вопрос. </w:t>
            </w:r>
            <w:r w:rsidRPr="0016128C">
              <w:rPr>
                <w:rFonts w:ascii="Times New Roman" w:hAnsi="Times New Roman" w:cs="Times New Roman"/>
                <w:sz w:val="24"/>
                <w:szCs w:val="24"/>
                <w:lang w:val="ru-RU"/>
              </w:rPr>
              <w:t>Какие универсальные целевые установки есть у каждого психолога-практика?</w:t>
            </w:r>
          </w:p>
          <w:p w:rsidR="0016128C" w:rsidRPr="0016128C" w:rsidRDefault="0016128C" w:rsidP="00D72EE4">
            <w:pPr>
              <w:jc w:val="both"/>
              <w:rPr>
                <w:rFonts w:ascii="Times New Roman" w:hAnsi="Times New Roman" w:cs="Times New Roman"/>
              </w:rPr>
            </w:pPr>
            <w:r w:rsidRPr="0016128C">
              <w:rPr>
                <w:rFonts w:ascii="Times New Roman" w:hAnsi="Times New Roman" w:cs="Times New Roman"/>
                <w:b/>
              </w:rPr>
              <w:t xml:space="preserve">Тест. </w:t>
            </w:r>
            <w:r w:rsidRPr="0016128C">
              <w:rPr>
                <w:rFonts w:ascii="Times New Roman" w:hAnsi="Times New Roman" w:cs="Times New Roman"/>
              </w:rPr>
              <w:t>Какие мотивы являются «нежелательными» в профессиональной деятельности психолога-практика?</w:t>
            </w:r>
          </w:p>
          <w:p w:rsidR="0016128C" w:rsidRPr="0016128C" w:rsidRDefault="0016128C" w:rsidP="00D72EE4">
            <w:pPr>
              <w:pStyle w:val="a4"/>
              <w:numPr>
                <w:ilvl w:val="0"/>
                <w:numId w:val="39"/>
              </w:numPr>
              <w:spacing w:after="0" w:line="240" w:lineRule="auto"/>
              <w:jc w:val="both"/>
              <w:rPr>
                <w:rFonts w:ascii="Times New Roman" w:hAnsi="Times New Roman" w:cs="Times New Roman"/>
                <w:sz w:val="24"/>
                <w:szCs w:val="24"/>
                <w:lang w:val="en-US"/>
              </w:rPr>
            </w:pPr>
            <w:r w:rsidRPr="0016128C">
              <w:rPr>
                <w:rFonts w:ascii="Times New Roman" w:hAnsi="Times New Roman" w:cs="Times New Roman"/>
                <w:sz w:val="24"/>
                <w:szCs w:val="24"/>
              </w:rPr>
              <w:t>узколичностные</w:t>
            </w:r>
          </w:p>
          <w:p w:rsidR="0016128C" w:rsidRPr="0016128C" w:rsidRDefault="0016128C" w:rsidP="00D72EE4">
            <w:pPr>
              <w:pStyle w:val="a4"/>
              <w:numPr>
                <w:ilvl w:val="0"/>
                <w:numId w:val="39"/>
              </w:numPr>
              <w:spacing w:after="0" w:line="240" w:lineRule="auto"/>
              <w:jc w:val="both"/>
              <w:rPr>
                <w:rFonts w:ascii="Times New Roman" w:hAnsi="Times New Roman" w:cs="Times New Roman"/>
                <w:sz w:val="24"/>
                <w:szCs w:val="24"/>
                <w:lang w:val="en-US"/>
              </w:rPr>
            </w:pPr>
            <w:r w:rsidRPr="0016128C">
              <w:rPr>
                <w:rFonts w:ascii="Times New Roman" w:hAnsi="Times New Roman" w:cs="Times New Roman"/>
                <w:sz w:val="24"/>
                <w:szCs w:val="24"/>
              </w:rPr>
              <w:t>широкие социальные</w:t>
            </w:r>
          </w:p>
          <w:p w:rsidR="0016128C" w:rsidRPr="0016128C" w:rsidRDefault="0016128C" w:rsidP="00D72EE4">
            <w:pPr>
              <w:pStyle w:val="a4"/>
              <w:numPr>
                <w:ilvl w:val="0"/>
                <w:numId w:val="39"/>
              </w:numPr>
              <w:spacing w:after="0" w:line="240" w:lineRule="auto"/>
              <w:jc w:val="both"/>
              <w:rPr>
                <w:rFonts w:ascii="Times New Roman" w:hAnsi="Times New Roman" w:cs="Times New Roman"/>
                <w:sz w:val="24"/>
                <w:szCs w:val="24"/>
                <w:lang w:val="en-US"/>
              </w:rPr>
            </w:pPr>
            <w:r w:rsidRPr="0016128C">
              <w:rPr>
                <w:rFonts w:ascii="Times New Roman" w:hAnsi="Times New Roman" w:cs="Times New Roman"/>
                <w:sz w:val="24"/>
                <w:szCs w:val="24"/>
              </w:rPr>
              <w:t>познавательные</w:t>
            </w:r>
          </w:p>
          <w:p w:rsidR="0016128C" w:rsidRPr="0016128C" w:rsidRDefault="0016128C" w:rsidP="00D72EE4">
            <w:pPr>
              <w:pStyle w:val="a4"/>
              <w:numPr>
                <w:ilvl w:val="0"/>
                <w:numId w:val="39"/>
              </w:numPr>
              <w:spacing w:after="0" w:line="240" w:lineRule="auto"/>
              <w:jc w:val="both"/>
              <w:rPr>
                <w:rFonts w:ascii="Times New Roman" w:hAnsi="Times New Roman" w:cs="Times New Roman"/>
                <w:lang w:val="en-US"/>
              </w:rPr>
            </w:pPr>
            <w:r w:rsidRPr="0016128C">
              <w:rPr>
                <w:rFonts w:ascii="Times New Roman" w:hAnsi="Times New Roman" w:cs="Times New Roman"/>
                <w:sz w:val="24"/>
                <w:szCs w:val="24"/>
              </w:rPr>
              <w:t>мотивы власти</w:t>
            </w:r>
          </w:p>
        </w:tc>
      </w:tr>
      <w:tr w:rsidR="0016128C" w:rsidRPr="0016128C" w:rsidTr="0016128C">
        <w:tc>
          <w:tcPr>
            <w:tcW w:w="2150" w:type="dxa"/>
            <w:vMerge/>
          </w:tcPr>
          <w:p w:rsidR="0016128C" w:rsidRPr="0016128C" w:rsidRDefault="0016128C" w:rsidP="00D72EE4">
            <w:pPr>
              <w:widowControl w:val="0"/>
              <w:autoSpaceDE w:val="0"/>
              <w:autoSpaceDN w:val="0"/>
              <w:adjustRightInd w:val="0"/>
              <w:jc w:val="both"/>
              <w:rPr>
                <w:rFonts w:ascii="Times New Roman" w:hAnsi="Times New Roman" w:cs="Times New Roman"/>
                <w:sz w:val="24"/>
                <w:szCs w:val="24"/>
              </w:rPr>
            </w:pPr>
          </w:p>
        </w:tc>
        <w:tc>
          <w:tcPr>
            <w:tcW w:w="2227" w:type="dxa"/>
            <w:vMerge/>
          </w:tcPr>
          <w:p w:rsidR="0016128C" w:rsidRPr="0016128C" w:rsidRDefault="0016128C" w:rsidP="00D72EE4">
            <w:pPr>
              <w:rPr>
                <w:rFonts w:ascii="Times New Roman" w:hAnsi="Times New Roman" w:cs="Times New Roman"/>
                <w:b/>
                <w:i/>
                <w:sz w:val="24"/>
                <w:szCs w:val="24"/>
              </w:rPr>
            </w:pPr>
          </w:p>
        </w:tc>
        <w:tc>
          <w:tcPr>
            <w:tcW w:w="2854" w:type="dxa"/>
          </w:tcPr>
          <w:p w:rsidR="0016128C" w:rsidRPr="0016128C" w:rsidRDefault="0016128C" w:rsidP="00D72EE4">
            <w:pPr>
              <w:jc w:val="both"/>
              <w:rPr>
                <w:rFonts w:ascii="Times New Roman" w:hAnsi="Times New Roman" w:cs="Times New Roman"/>
                <w:b/>
                <w:sz w:val="24"/>
                <w:szCs w:val="24"/>
              </w:rPr>
            </w:pPr>
            <w:r w:rsidRPr="0016128C">
              <w:rPr>
                <w:rFonts w:ascii="Times New Roman" w:hAnsi="Times New Roman" w:cs="Times New Roman"/>
                <w:b/>
                <w:iCs/>
                <w:sz w:val="24"/>
                <w:szCs w:val="24"/>
              </w:rPr>
              <w:t xml:space="preserve">Уметь </w:t>
            </w:r>
            <w:r w:rsidRPr="0016128C">
              <w:rPr>
                <w:rFonts w:ascii="Times New Roman" w:hAnsi="Times New Roman" w:cs="Times New Roman"/>
                <w:color w:val="000000"/>
                <w:sz w:val="24"/>
                <w:szCs w:val="24"/>
              </w:rPr>
              <w:t>осуществлять самопрезентацию профессионально значимых качеств психолога-практика</w:t>
            </w:r>
            <w:r w:rsidRPr="0016128C">
              <w:rPr>
                <w:rFonts w:ascii="Times New Roman" w:hAnsi="Times New Roman" w:cs="Times New Roman"/>
                <w:iCs/>
                <w:sz w:val="24"/>
                <w:szCs w:val="24"/>
              </w:rPr>
              <w:t xml:space="preserve"> и мотивации профессионального становления</w:t>
            </w:r>
          </w:p>
        </w:tc>
        <w:tc>
          <w:tcPr>
            <w:tcW w:w="3117" w:type="dxa"/>
          </w:tcPr>
          <w:p w:rsidR="0016128C" w:rsidRPr="0016128C" w:rsidRDefault="0016128C" w:rsidP="00D72EE4">
            <w:pPr>
              <w:autoSpaceDE w:val="0"/>
              <w:autoSpaceDN w:val="0"/>
              <w:adjustRightInd w:val="0"/>
              <w:jc w:val="both"/>
              <w:rPr>
                <w:rFonts w:ascii="Times New Roman" w:hAnsi="Times New Roman" w:cs="Times New Roman"/>
                <w:color w:val="000000"/>
              </w:rPr>
            </w:pPr>
            <w:r w:rsidRPr="0016128C">
              <w:rPr>
                <w:rFonts w:ascii="Times New Roman" w:hAnsi="Times New Roman" w:cs="Times New Roman"/>
                <w:b/>
              </w:rPr>
              <w:t xml:space="preserve">Практическое задание. </w:t>
            </w:r>
            <w:r w:rsidRPr="0016128C">
              <w:rPr>
                <w:rFonts w:ascii="Times New Roman" w:hAnsi="Times New Roman" w:cs="Times New Roman"/>
                <w:color w:val="000000"/>
              </w:rPr>
              <w:t>Профессия психолога предъявляет определенные требования к личности специалиста. Специалисты отмечают следующие желательные для психолога-практика качества личности: гибкость, теплота, принятие других, открытость, эмпатия, рефлексивность, искренность, уважение к другим людям, объективность (Munro N., Manthei R., Small J., 1990). Какими чертами из предложенного списка обладаете Вы? Приведите пример из собственного жизненного опыта, наглядно демонстрирующий наличие качеств у Вас.</w:t>
            </w:r>
          </w:p>
        </w:tc>
      </w:tr>
      <w:tr w:rsidR="0016128C" w:rsidRPr="0016128C" w:rsidTr="0016128C">
        <w:tc>
          <w:tcPr>
            <w:tcW w:w="2150" w:type="dxa"/>
            <w:vMerge/>
          </w:tcPr>
          <w:p w:rsidR="0016128C" w:rsidRPr="0016128C" w:rsidRDefault="0016128C" w:rsidP="00D72EE4">
            <w:pPr>
              <w:widowControl w:val="0"/>
              <w:autoSpaceDE w:val="0"/>
              <w:autoSpaceDN w:val="0"/>
              <w:adjustRightInd w:val="0"/>
              <w:jc w:val="both"/>
              <w:rPr>
                <w:rFonts w:ascii="Times New Roman" w:hAnsi="Times New Roman" w:cs="Times New Roman"/>
                <w:sz w:val="24"/>
                <w:szCs w:val="24"/>
              </w:rPr>
            </w:pPr>
          </w:p>
        </w:tc>
        <w:tc>
          <w:tcPr>
            <w:tcW w:w="2227" w:type="dxa"/>
            <w:vMerge w:val="restart"/>
          </w:tcPr>
          <w:p w:rsidR="0016128C" w:rsidRPr="0016128C" w:rsidRDefault="0016128C" w:rsidP="00D72EE4">
            <w:pPr>
              <w:rPr>
                <w:rFonts w:ascii="Times New Roman" w:hAnsi="Times New Roman" w:cs="Times New Roman"/>
                <w:sz w:val="24"/>
                <w:szCs w:val="24"/>
              </w:rPr>
            </w:pPr>
            <w:r w:rsidRPr="0016128C">
              <w:rPr>
                <w:rFonts w:ascii="Times New Roman" w:hAnsi="Times New Roman" w:cs="Times New Roman"/>
                <w:b/>
                <w:i/>
                <w:sz w:val="24"/>
                <w:szCs w:val="24"/>
              </w:rPr>
              <w:t>3.</w:t>
            </w:r>
            <w:r w:rsidRPr="0016128C">
              <w:rPr>
                <w:rFonts w:ascii="Times New Roman" w:hAnsi="Times New Roman" w:cs="Times New Roman"/>
                <w:sz w:val="24"/>
                <w:szCs w:val="24"/>
              </w:rPr>
              <w:t xml:space="preserve">Критически оценивает свою профессиональную компетентность </w:t>
            </w:r>
            <w:r w:rsidRPr="0016128C">
              <w:rPr>
                <w:rFonts w:ascii="Times New Roman" w:hAnsi="Times New Roman" w:cs="Times New Roman"/>
                <w:iCs/>
                <w:sz w:val="24"/>
                <w:szCs w:val="24"/>
              </w:rPr>
              <w:t xml:space="preserve">и регулирует профессиональную деятельность, </w:t>
            </w:r>
            <w:r w:rsidRPr="0016128C">
              <w:rPr>
                <w:rFonts w:ascii="Times New Roman" w:hAnsi="Times New Roman" w:cs="Times New Roman"/>
                <w:sz w:val="24"/>
                <w:szCs w:val="24"/>
              </w:rPr>
              <w:t xml:space="preserve">в том числе за счет понимания и готовности работать под </w:t>
            </w:r>
            <w:r w:rsidRPr="0016128C">
              <w:rPr>
                <w:rFonts w:ascii="Times New Roman" w:hAnsi="Times New Roman" w:cs="Times New Roman"/>
                <w:sz w:val="24"/>
                <w:szCs w:val="24"/>
              </w:rPr>
              <w:lastRenderedPageBreak/>
              <w:t>супервизией</w:t>
            </w:r>
          </w:p>
        </w:tc>
        <w:tc>
          <w:tcPr>
            <w:tcW w:w="2854" w:type="dxa"/>
          </w:tcPr>
          <w:p w:rsidR="0016128C" w:rsidRPr="0016128C" w:rsidRDefault="0016128C" w:rsidP="00D72EE4">
            <w:pPr>
              <w:rPr>
                <w:rFonts w:ascii="Times New Roman" w:hAnsi="Times New Roman" w:cs="Times New Roman"/>
                <w:iCs/>
                <w:sz w:val="24"/>
                <w:szCs w:val="24"/>
              </w:rPr>
            </w:pPr>
            <w:r w:rsidRPr="0016128C">
              <w:rPr>
                <w:rFonts w:ascii="Times New Roman" w:hAnsi="Times New Roman" w:cs="Times New Roman"/>
                <w:b/>
                <w:sz w:val="24"/>
                <w:szCs w:val="24"/>
              </w:rPr>
              <w:lastRenderedPageBreak/>
              <w:t>Знать</w:t>
            </w:r>
            <w:r w:rsidRPr="0016128C">
              <w:rPr>
                <w:rFonts w:ascii="Times New Roman" w:hAnsi="Times New Roman" w:cs="Times New Roman"/>
                <w:sz w:val="24"/>
                <w:szCs w:val="24"/>
              </w:rPr>
              <w:t xml:space="preserve"> основные направления теоретической и практической работы психологов,</w:t>
            </w:r>
            <w:r w:rsidRPr="0016128C">
              <w:rPr>
                <w:rFonts w:ascii="Times New Roman" w:hAnsi="Times New Roman" w:cs="Times New Roman"/>
                <w:iCs/>
                <w:sz w:val="24"/>
                <w:szCs w:val="24"/>
              </w:rPr>
              <w:t xml:space="preserve"> и необходимость профессиональной поддержки</w:t>
            </w:r>
          </w:p>
          <w:p w:rsidR="0016128C" w:rsidRPr="0016128C" w:rsidRDefault="0016128C" w:rsidP="00D72EE4">
            <w:pPr>
              <w:widowControl w:val="0"/>
              <w:tabs>
                <w:tab w:val="left" w:pos="540"/>
              </w:tabs>
              <w:autoSpaceDE w:val="0"/>
              <w:autoSpaceDN w:val="0"/>
              <w:adjustRightInd w:val="0"/>
              <w:contextualSpacing/>
              <w:rPr>
                <w:rFonts w:ascii="Times New Roman" w:hAnsi="Times New Roman" w:cs="Times New Roman"/>
                <w:sz w:val="24"/>
                <w:szCs w:val="24"/>
              </w:rPr>
            </w:pPr>
          </w:p>
        </w:tc>
        <w:tc>
          <w:tcPr>
            <w:tcW w:w="3117" w:type="dxa"/>
          </w:tcPr>
          <w:p w:rsidR="0016128C" w:rsidRPr="0016128C" w:rsidRDefault="0016128C" w:rsidP="00D72EE4">
            <w:pPr>
              <w:rPr>
                <w:rFonts w:ascii="Times New Roman" w:hAnsi="Times New Roman" w:cs="Times New Roman"/>
              </w:rPr>
            </w:pPr>
            <w:r w:rsidRPr="0016128C">
              <w:rPr>
                <w:rFonts w:ascii="Times New Roman" w:hAnsi="Times New Roman" w:cs="Times New Roman"/>
                <w:b/>
              </w:rPr>
              <w:t xml:space="preserve">Тест 1. </w:t>
            </w:r>
            <w:r w:rsidRPr="0016128C">
              <w:rPr>
                <w:rFonts w:ascii="Times New Roman" w:hAnsi="Times New Roman" w:cs="Times New Roman"/>
              </w:rPr>
              <w:t xml:space="preserve">Вставьте пропущенные слова в следующие утверждения. </w:t>
            </w:r>
          </w:p>
          <w:p w:rsidR="0016128C" w:rsidRPr="0016128C" w:rsidRDefault="0016128C" w:rsidP="00D72EE4">
            <w:pPr>
              <w:rPr>
                <w:rFonts w:ascii="Times New Roman" w:hAnsi="Times New Roman" w:cs="Times New Roman"/>
              </w:rPr>
            </w:pPr>
            <w:r w:rsidRPr="0016128C">
              <w:rPr>
                <w:rFonts w:ascii="Times New Roman" w:hAnsi="Times New Roman" w:cs="Times New Roman"/>
              </w:rPr>
              <w:t>Только ... подготовка может помочь психологу объективно оценить возможные последствия своей деятельности.</w:t>
            </w:r>
          </w:p>
          <w:p w:rsidR="0016128C" w:rsidRPr="0016128C" w:rsidRDefault="0016128C" w:rsidP="00D72EE4">
            <w:pPr>
              <w:rPr>
                <w:rFonts w:ascii="Times New Roman" w:hAnsi="Times New Roman" w:cs="Times New Roman"/>
              </w:rPr>
            </w:pPr>
            <w:r w:rsidRPr="0016128C">
              <w:rPr>
                <w:rFonts w:ascii="Times New Roman" w:hAnsi="Times New Roman" w:cs="Times New Roman"/>
              </w:rPr>
              <w:t xml:space="preserve">... психолог работает в основном в больницах и центрах психического здоровья, где он подбирает и </w:t>
            </w:r>
            <w:r w:rsidRPr="0016128C">
              <w:rPr>
                <w:rFonts w:ascii="Times New Roman" w:hAnsi="Times New Roman" w:cs="Times New Roman"/>
              </w:rPr>
              <w:lastRenderedPageBreak/>
              <w:t>применяет ... наиболее подходящую данному больному.</w:t>
            </w:r>
          </w:p>
          <w:p w:rsidR="0016128C" w:rsidRPr="0016128C" w:rsidRDefault="0016128C" w:rsidP="00D72EE4">
            <w:pPr>
              <w:rPr>
                <w:rFonts w:ascii="Times New Roman" w:hAnsi="Times New Roman" w:cs="Times New Roman"/>
              </w:rPr>
            </w:pPr>
            <w:r w:rsidRPr="0016128C">
              <w:rPr>
                <w:rFonts w:ascii="Times New Roman" w:hAnsi="Times New Roman" w:cs="Times New Roman"/>
              </w:rPr>
              <w:t xml:space="preserve">Педагогический психолог занимается внедрением наиболее эффективных методов ... и оптимизацией ... </w:t>
            </w:r>
          </w:p>
          <w:p w:rsidR="0016128C" w:rsidRPr="0016128C" w:rsidRDefault="0016128C" w:rsidP="00D72EE4">
            <w:pPr>
              <w:rPr>
                <w:rFonts w:ascii="Times New Roman" w:hAnsi="Times New Roman" w:cs="Times New Roman"/>
                <w:color w:val="000000"/>
              </w:rPr>
            </w:pPr>
            <w:r w:rsidRPr="0016128C">
              <w:rPr>
                <w:rFonts w:ascii="Times New Roman" w:hAnsi="Times New Roman" w:cs="Times New Roman"/>
                <w:b/>
              </w:rPr>
              <w:t xml:space="preserve">Тест 2.  </w:t>
            </w:r>
            <w:r w:rsidRPr="0016128C">
              <w:rPr>
                <w:rFonts w:ascii="Times New Roman" w:hAnsi="Times New Roman" w:cs="Times New Roman"/>
                <w:color w:val="000000"/>
              </w:rPr>
              <w:t>Наиболее типичный вид деятельности психолога – это:</w:t>
            </w:r>
          </w:p>
          <w:p w:rsidR="0016128C" w:rsidRPr="0016128C" w:rsidRDefault="0016128C" w:rsidP="00D72EE4">
            <w:pPr>
              <w:numPr>
                <w:ilvl w:val="0"/>
                <w:numId w:val="35"/>
              </w:numPr>
              <w:ind w:left="318" w:hanging="284"/>
              <w:jc w:val="both"/>
              <w:rPr>
                <w:rFonts w:ascii="Times New Roman" w:hAnsi="Times New Roman" w:cs="Times New Roman"/>
                <w:color w:val="000000"/>
              </w:rPr>
            </w:pPr>
            <w:r w:rsidRPr="0016128C">
              <w:rPr>
                <w:rFonts w:ascii="Times New Roman" w:hAnsi="Times New Roman" w:cs="Times New Roman"/>
                <w:color w:val="000000"/>
              </w:rPr>
              <w:t>диагностика</w:t>
            </w:r>
          </w:p>
          <w:p w:rsidR="0016128C" w:rsidRPr="0016128C" w:rsidRDefault="0016128C" w:rsidP="00D72EE4">
            <w:pPr>
              <w:numPr>
                <w:ilvl w:val="0"/>
                <w:numId w:val="35"/>
              </w:numPr>
              <w:ind w:left="318" w:hanging="284"/>
              <w:jc w:val="both"/>
              <w:rPr>
                <w:rFonts w:ascii="Times New Roman" w:hAnsi="Times New Roman" w:cs="Times New Roman"/>
                <w:color w:val="000000"/>
              </w:rPr>
            </w:pPr>
            <w:r w:rsidRPr="0016128C">
              <w:rPr>
                <w:rFonts w:ascii="Times New Roman" w:hAnsi="Times New Roman" w:cs="Times New Roman"/>
                <w:color w:val="000000"/>
              </w:rPr>
              <w:t>консультирование</w:t>
            </w:r>
          </w:p>
          <w:p w:rsidR="0016128C" w:rsidRPr="0016128C" w:rsidRDefault="0016128C" w:rsidP="00D72EE4">
            <w:pPr>
              <w:numPr>
                <w:ilvl w:val="0"/>
                <w:numId w:val="35"/>
              </w:numPr>
              <w:ind w:left="318" w:hanging="284"/>
              <w:jc w:val="both"/>
              <w:rPr>
                <w:rFonts w:ascii="Times New Roman" w:hAnsi="Times New Roman" w:cs="Times New Roman"/>
                <w:color w:val="000000"/>
              </w:rPr>
            </w:pPr>
            <w:r w:rsidRPr="0016128C">
              <w:rPr>
                <w:rFonts w:ascii="Times New Roman" w:hAnsi="Times New Roman" w:cs="Times New Roman"/>
                <w:color w:val="000000"/>
              </w:rPr>
              <w:t>научно-исследовательская работа</w:t>
            </w:r>
          </w:p>
          <w:p w:rsidR="0016128C" w:rsidRPr="0016128C" w:rsidRDefault="0016128C" w:rsidP="00D72EE4">
            <w:pPr>
              <w:jc w:val="both"/>
              <w:rPr>
                <w:rFonts w:ascii="Times New Roman" w:hAnsi="Times New Roman" w:cs="Times New Roman"/>
                <w:b/>
              </w:rPr>
            </w:pPr>
            <w:r w:rsidRPr="0016128C">
              <w:rPr>
                <w:rFonts w:ascii="Times New Roman" w:hAnsi="Times New Roman" w:cs="Times New Roman"/>
                <w:color w:val="000000"/>
              </w:rPr>
              <w:t>4) психотерапия</w:t>
            </w:r>
          </w:p>
        </w:tc>
      </w:tr>
      <w:tr w:rsidR="0016128C" w:rsidRPr="0016128C" w:rsidTr="0016128C">
        <w:tc>
          <w:tcPr>
            <w:tcW w:w="2150" w:type="dxa"/>
            <w:vMerge/>
          </w:tcPr>
          <w:p w:rsidR="0016128C" w:rsidRPr="0016128C" w:rsidRDefault="0016128C" w:rsidP="00D72EE4">
            <w:pPr>
              <w:widowControl w:val="0"/>
              <w:autoSpaceDE w:val="0"/>
              <w:autoSpaceDN w:val="0"/>
              <w:adjustRightInd w:val="0"/>
              <w:jc w:val="both"/>
              <w:rPr>
                <w:rFonts w:ascii="Times New Roman" w:hAnsi="Times New Roman" w:cs="Times New Roman"/>
                <w:sz w:val="24"/>
                <w:szCs w:val="24"/>
              </w:rPr>
            </w:pPr>
          </w:p>
        </w:tc>
        <w:tc>
          <w:tcPr>
            <w:tcW w:w="2227" w:type="dxa"/>
            <w:vMerge/>
          </w:tcPr>
          <w:p w:rsidR="0016128C" w:rsidRPr="0016128C" w:rsidRDefault="0016128C" w:rsidP="00D72EE4">
            <w:pPr>
              <w:widowControl w:val="0"/>
              <w:autoSpaceDE w:val="0"/>
              <w:autoSpaceDN w:val="0"/>
              <w:adjustRightInd w:val="0"/>
              <w:jc w:val="both"/>
              <w:rPr>
                <w:rFonts w:ascii="Times New Roman" w:hAnsi="Times New Roman" w:cs="Times New Roman"/>
                <w:sz w:val="24"/>
                <w:szCs w:val="24"/>
              </w:rPr>
            </w:pPr>
          </w:p>
        </w:tc>
        <w:tc>
          <w:tcPr>
            <w:tcW w:w="2854" w:type="dxa"/>
          </w:tcPr>
          <w:p w:rsidR="0016128C" w:rsidRPr="0016128C" w:rsidRDefault="0016128C" w:rsidP="00D72EE4">
            <w:pPr>
              <w:widowControl w:val="0"/>
              <w:autoSpaceDE w:val="0"/>
              <w:autoSpaceDN w:val="0"/>
              <w:adjustRightInd w:val="0"/>
              <w:jc w:val="both"/>
              <w:rPr>
                <w:rFonts w:ascii="Times New Roman" w:hAnsi="Times New Roman" w:cs="Times New Roman"/>
                <w:sz w:val="24"/>
                <w:szCs w:val="24"/>
              </w:rPr>
            </w:pPr>
            <w:r w:rsidRPr="0016128C">
              <w:rPr>
                <w:rFonts w:ascii="Times New Roman" w:hAnsi="Times New Roman" w:cs="Times New Roman"/>
                <w:b/>
                <w:iCs/>
                <w:sz w:val="24"/>
                <w:szCs w:val="24"/>
              </w:rPr>
              <w:t>Уметь</w:t>
            </w:r>
            <w:r w:rsidRPr="0016128C">
              <w:rPr>
                <w:rFonts w:ascii="Times New Roman" w:hAnsi="Times New Roman" w:cs="Times New Roman"/>
                <w:iCs/>
                <w:sz w:val="24"/>
                <w:szCs w:val="24"/>
              </w:rPr>
              <w:t xml:space="preserve"> рефлексировать </w:t>
            </w:r>
            <w:r w:rsidRPr="0016128C">
              <w:rPr>
                <w:rFonts w:ascii="Times New Roman" w:hAnsi="Times New Roman" w:cs="Times New Roman"/>
                <w:sz w:val="24"/>
                <w:szCs w:val="24"/>
              </w:rPr>
              <w:t>собственный опыт, полученный в рамках практических занятий</w:t>
            </w:r>
          </w:p>
        </w:tc>
        <w:tc>
          <w:tcPr>
            <w:tcW w:w="3117" w:type="dxa"/>
          </w:tcPr>
          <w:p w:rsidR="0016128C" w:rsidRPr="0016128C" w:rsidRDefault="0016128C" w:rsidP="00D72EE4">
            <w:pPr>
              <w:jc w:val="both"/>
              <w:rPr>
                <w:rFonts w:ascii="Times New Roman" w:hAnsi="Times New Roman" w:cs="Times New Roman"/>
              </w:rPr>
            </w:pPr>
            <w:r w:rsidRPr="0016128C">
              <w:rPr>
                <w:rFonts w:ascii="Times New Roman" w:hAnsi="Times New Roman" w:cs="Times New Roman"/>
                <w:b/>
              </w:rPr>
              <w:t xml:space="preserve">Практическое задание. </w:t>
            </w:r>
            <w:r w:rsidRPr="0016128C">
              <w:rPr>
                <w:rFonts w:ascii="Times New Roman" w:hAnsi="Times New Roman" w:cs="Times New Roman"/>
              </w:rPr>
              <w:t xml:space="preserve">Какие из перечисленных качеств и почему, на ваш взгляд, должны считаться профессионально значимыми качествами практического психолога? </w:t>
            </w:r>
          </w:p>
          <w:p w:rsidR="0016128C" w:rsidRPr="0016128C" w:rsidRDefault="0016128C" w:rsidP="00D72EE4">
            <w:pPr>
              <w:jc w:val="both"/>
              <w:rPr>
                <w:rFonts w:ascii="Times New Roman" w:hAnsi="Times New Roman" w:cs="Times New Roman"/>
              </w:rPr>
            </w:pPr>
            <w:r w:rsidRPr="0016128C">
              <w:rPr>
                <w:rFonts w:ascii="Times New Roman" w:hAnsi="Times New Roman" w:cs="Times New Roman"/>
              </w:rPr>
              <w:t>Уверенность в себе, доброта, целеустремленность, эмпатия, высокая эмоциональность, личностная стабильность, цельность, вдумчивость, рефлексивность, самопринятие, экстраверсия, интуиция, познавательная активность, высокий интеллект, нравственность, внимательность, артистичность, трудолюбие, воля, высокая самооценка, сильный тип нервной системы, гуманность, агрессивность, креативность, красноречие, внушаемость, умение убеждать, обаяние, авторитарность, чувство юмора, толерантность, консерватизм, постоянство привычек</w:t>
            </w:r>
          </w:p>
        </w:tc>
      </w:tr>
    </w:tbl>
    <w:p w:rsidR="0016128C" w:rsidRDefault="0016128C" w:rsidP="00BE0B8A">
      <w:pPr>
        <w:widowControl w:val="0"/>
        <w:spacing w:line="360" w:lineRule="auto"/>
        <w:ind w:firstLine="709"/>
        <w:jc w:val="both"/>
        <w:rPr>
          <w:b/>
          <w:iCs/>
          <w:sz w:val="28"/>
          <w:szCs w:val="28"/>
        </w:rPr>
      </w:pPr>
    </w:p>
    <w:p w:rsidR="00FB38B6" w:rsidRPr="00BE0B8A" w:rsidRDefault="00FB38B6" w:rsidP="00BE0B8A">
      <w:pPr>
        <w:widowControl w:val="0"/>
        <w:spacing w:line="360" w:lineRule="auto"/>
        <w:ind w:firstLine="709"/>
        <w:jc w:val="both"/>
        <w:rPr>
          <w:b/>
          <w:sz w:val="28"/>
          <w:szCs w:val="28"/>
        </w:rPr>
      </w:pPr>
      <w:r w:rsidRPr="00BE0B8A">
        <w:rPr>
          <w:b/>
          <w:iCs/>
          <w:sz w:val="28"/>
          <w:szCs w:val="28"/>
        </w:rPr>
        <w:t xml:space="preserve">Примерный перечень вопросов для подготовки к </w:t>
      </w:r>
      <w:r w:rsidR="005B1105">
        <w:rPr>
          <w:b/>
          <w:iCs/>
          <w:sz w:val="28"/>
          <w:szCs w:val="28"/>
        </w:rPr>
        <w:t xml:space="preserve">зачету </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Общее представление о психологии как науке.</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Общее представление о профессиональной деятельности психолога.</w:t>
      </w:r>
    </w:p>
    <w:p w:rsidR="00FA1421" w:rsidRDefault="00FA1421" w:rsidP="00FA1421">
      <w:pPr>
        <w:numPr>
          <w:ilvl w:val="0"/>
          <w:numId w:val="33"/>
        </w:numPr>
        <w:spacing w:line="360" w:lineRule="auto"/>
        <w:jc w:val="both"/>
        <w:rPr>
          <w:color w:val="000000"/>
          <w:sz w:val="28"/>
          <w:szCs w:val="28"/>
        </w:rPr>
      </w:pPr>
      <w:r w:rsidRPr="00FA1421">
        <w:rPr>
          <w:color w:val="000000"/>
          <w:sz w:val="28"/>
          <w:szCs w:val="28"/>
        </w:rPr>
        <w:t>Основные виды деятельности, выполняемые психологом.</w:t>
      </w:r>
    </w:p>
    <w:p w:rsidR="00C47211" w:rsidRPr="00FA1421" w:rsidRDefault="00C47211" w:rsidP="00FA1421">
      <w:pPr>
        <w:numPr>
          <w:ilvl w:val="0"/>
          <w:numId w:val="33"/>
        </w:numPr>
        <w:spacing w:line="360" w:lineRule="auto"/>
        <w:jc w:val="both"/>
        <w:rPr>
          <w:color w:val="000000"/>
          <w:sz w:val="28"/>
          <w:szCs w:val="28"/>
        </w:rPr>
      </w:pPr>
      <w:r w:rsidRPr="005B1105">
        <w:rPr>
          <w:sz w:val="28"/>
          <w:szCs w:val="28"/>
        </w:rPr>
        <w:t>Психологическое сопровождение информационно-коммуникационного пространства</w:t>
      </w:r>
      <w:r>
        <w:rPr>
          <w:sz w:val="28"/>
          <w:szCs w:val="28"/>
        </w:rPr>
        <w:t>.</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lastRenderedPageBreak/>
        <w:t>Психологическая работа в сфере образования.</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Психологическая деятельность в сфере экономики.</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Психология труда и организационная психология.</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Психология в сфере политики.</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Психология в юридической практике.</w:t>
      </w:r>
    </w:p>
    <w:p w:rsidR="00FA1421" w:rsidRPr="00FA1421" w:rsidRDefault="00C47211" w:rsidP="00FA1421">
      <w:pPr>
        <w:numPr>
          <w:ilvl w:val="0"/>
          <w:numId w:val="33"/>
        </w:numPr>
        <w:spacing w:line="360" w:lineRule="auto"/>
        <w:jc w:val="both"/>
        <w:rPr>
          <w:color w:val="000000"/>
          <w:sz w:val="28"/>
          <w:szCs w:val="28"/>
        </w:rPr>
      </w:pPr>
      <w:r>
        <w:rPr>
          <w:color w:val="000000"/>
          <w:sz w:val="28"/>
          <w:szCs w:val="28"/>
        </w:rPr>
        <w:t>Основные виды деятельности психолога.</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Психолог как личность и как субъект профессиональной деятельности.</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Основные личностные качества психолога.</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Понятие «имидж» и его значение для психолога-консультанта.</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Внешнеповеденческие характеристики психолога-консультанта</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 xml:space="preserve">Этические проблемы профессионального самоопределения психолога. </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Этические проблемы в научно</w:t>
      </w:r>
      <w:r w:rsidR="00C47211">
        <w:rPr>
          <w:color w:val="000000"/>
          <w:sz w:val="28"/>
          <w:szCs w:val="28"/>
        </w:rPr>
        <w:t>-</w:t>
      </w:r>
      <w:r w:rsidRPr="00FA1421">
        <w:rPr>
          <w:color w:val="000000"/>
          <w:sz w:val="28"/>
          <w:szCs w:val="28"/>
        </w:rPr>
        <w:t>исследовательской деятельности психолога.</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Основные этические проблемы практической психологии.</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Основные этические принципы в работе психолога.</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Профессиональное развитие.</w:t>
      </w:r>
    </w:p>
    <w:p w:rsidR="00FA1421" w:rsidRPr="00FA1421" w:rsidRDefault="00C47211" w:rsidP="00C47211">
      <w:pPr>
        <w:numPr>
          <w:ilvl w:val="0"/>
          <w:numId w:val="33"/>
        </w:numPr>
        <w:spacing w:line="360" w:lineRule="auto"/>
        <w:jc w:val="both"/>
        <w:rPr>
          <w:color w:val="000000"/>
          <w:sz w:val="28"/>
          <w:szCs w:val="28"/>
        </w:rPr>
      </w:pPr>
      <w:r w:rsidRPr="00FA1421">
        <w:rPr>
          <w:color w:val="000000"/>
          <w:sz w:val="28"/>
          <w:szCs w:val="28"/>
        </w:rPr>
        <w:t>Элементы профессиональной компетентности психолога</w:t>
      </w:r>
      <w:r>
        <w:rPr>
          <w:color w:val="000000"/>
          <w:sz w:val="28"/>
          <w:szCs w:val="28"/>
        </w:rPr>
        <w:t>.</w:t>
      </w:r>
      <w:r w:rsidRPr="00FA1421">
        <w:rPr>
          <w:color w:val="000000"/>
          <w:sz w:val="28"/>
          <w:szCs w:val="28"/>
        </w:rPr>
        <w:t xml:space="preserve"> </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Профессиональные деформации личности психолога.</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Профессионально обусловленные акцентуации личности психолога.</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Профессиональная некомпетентность психолога.</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 xml:space="preserve">Общая типология путей профессионального совершенствования психолога. </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 xml:space="preserve">Проблема «вектора» профессионального самосовершенствования психолога. </w:t>
      </w:r>
    </w:p>
    <w:p w:rsidR="00FA1421" w:rsidRPr="00FA1421" w:rsidRDefault="00FA1421" w:rsidP="00FA1421">
      <w:pPr>
        <w:numPr>
          <w:ilvl w:val="0"/>
          <w:numId w:val="33"/>
        </w:numPr>
        <w:spacing w:line="360" w:lineRule="auto"/>
        <w:jc w:val="both"/>
        <w:rPr>
          <w:color w:val="000000"/>
          <w:sz w:val="28"/>
          <w:szCs w:val="28"/>
        </w:rPr>
      </w:pPr>
      <w:r w:rsidRPr="00FA1421">
        <w:rPr>
          <w:color w:val="000000"/>
          <w:sz w:val="28"/>
          <w:szCs w:val="28"/>
        </w:rPr>
        <w:t xml:space="preserve">«Неформальные» пути профессионального саморазвития психологов. </w:t>
      </w:r>
    </w:p>
    <w:p w:rsidR="00C47211" w:rsidRDefault="00C47211" w:rsidP="00D97898">
      <w:pPr>
        <w:widowControl w:val="0"/>
        <w:spacing w:line="360" w:lineRule="auto"/>
        <w:ind w:firstLine="708"/>
        <w:jc w:val="both"/>
        <w:rPr>
          <w:b/>
          <w:bCs/>
          <w:sz w:val="28"/>
          <w:szCs w:val="28"/>
        </w:rPr>
      </w:pPr>
    </w:p>
    <w:p w:rsidR="00FB38B6" w:rsidRDefault="00FB38B6" w:rsidP="00D97898">
      <w:pPr>
        <w:widowControl w:val="0"/>
        <w:spacing w:line="360" w:lineRule="auto"/>
        <w:ind w:firstLine="708"/>
        <w:jc w:val="both"/>
        <w:rPr>
          <w:b/>
          <w:bCs/>
          <w:sz w:val="28"/>
          <w:szCs w:val="28"/>
        </w:rPr>
      </w:pPr>
      <w:r>
        <w:rPr>
          <w:b/>
          <w:bCs/>
          <w:sz w:val="28"/>
          <w:szCs w:val="28"/>
        </w:rPr>
        <w:t xml:space="preserve">Методические материалы, определяющие процедуры оценивания знаний, умений </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w:t>
      </w:r>
      <w:r w:rsidRPr="00427574">
        <w:rPr>
          <w:sz w:val="28"/>
          <w:szCs w:val="28"/>
        </w:rPr>
        <w:lastRenderedPageBreak/>
        <w:t>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9" w:name="_Toc27585863"/>
      <w:bookmarkStart w:id="20" w:name="_Toc56884158"/>
      <w:r>
        <w:rPr>
          <w:rFonts w:ascii="Times New Roman" w:hAnsi="Times New Roman"/>
        </w:rPr>
        <w:t>8. Перечень основной и дополнительной учебной литературы, необходимой для освоения дисциплины</w:t>
      </w:r>
      <w:bookmarkEnd w:id="19"/>
      <w:bookmarkEnd w:id="20"/>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Pr="00C257A9" w:rsidRDefault="00FB38B6" w:rsidP="00C257A9">
      <w:pPr>
        <w:spacing w:line="360" w:lineRule="auto"/>
        <w:ind w:firstLine="709"/>
        <w:jc w:val="both"/>
        <w:rPr>
          <w:b/>
          <w:bCs/>
          <w:sz w:val="28"/>
          <w:szCs w:val="28"/>
        </w:rPr>
      </w:pPr>
      <w:r w:rsidRPr="00C257A9">
        <w:rPr>
          <w:b/>
          <w:bCs/>
          <w:sz w:val="28"/>
          <w:szCs w:val="28"/>
        </w:rPr>
        <w:t>а) основная:</w:t>
      </w:r>
    </w:p>
    <w:p w:rsidR="00C257A9" w:rsidRPr="00C257A9" w:rsidRDefault="00C257A9" w:rsidP="00C257A9">
      <w:pPr>
        <w:spacing w:line="360" w:lineRule="auto"/>
        <w:ind w:firstLine="709"/>
        <w:jc w:val="both"/>
        <w:rPr>
          <w:sz w:val="28"/>
          <w:szCs w:val="28"/>
        </w:rPr>
      </w:pPr>
      <w:r w:rsidRPr="00C257A9">
        <w:rPr>
          <w:sz w:val="28"/>
          <w:szCs w:val="28"/>
        </w:rPr>
        <w:t>1. Гуревич, П. С. Введение в профессию (психология): учебник / П. С. Гуревич. — Москва: ИНФРА-М, 2020. — 415 с. — (Высшее образование: Бакалавриат). – ЭБС ZNANIUM.com. - URL: https://znanium.com/catalog/product/1039170 (дата обращения: 04.02.2021). – - Текст: электронный.</w:t>
      </w:r>
    </w:p>
    <w:p w:rsidR="00C257A9" w:rsidRPr="00C257A9" w:rsidRDefault="00C257A9" w:rsidP="00C257A9">
      <w:pPr>
        <w:spacing w:line="360" w:lineRule="auto"/>
        <w:ind w:firstLine="709"/>
        <w:jc w:val="both"/>
        <w:rPr>
          <w:sz w:val="28"/>
          <w:szCs w:val="28"/>
        </w:rPr>
      </w:pPr>
      <w:r w:rsidRPr="00C257A9">
        <w:rPr>
          <w:sz w:val="28"/>
          <w:szCs w:val="28"/>
        </w:rPr>
        <w:t>2. Карандашев, В. Н.  Введение в профессию: психолог: учебник и практикум для вузов / В. Н. Карандашев. — 7-е</w:t>
      </w:r>
      <w:r w:rsidR="00F72D0D">
        <w:rPr>
          <w:sz w:val="28"/>
          <w:szCs w:val="28"/>
        </w:rPr>
        <w:t xml:space="preserve"> изд., перераб. и доп. — Москва</w:t>
      </w:r>
      <w:r w:rsidRPr="00C257A9">
        <w:rPr>
          <w:sz w:val="28"/>
          <w:szCs w:val="28"/>
        </w:rPr>
        <w:t>: Издательство Юрайт, 2020. — 476 с. — (Высшее образование). —ЭБС Юрайт [сайт]. — URL: https://urait.ru/bcode/450791 (дата обращения: 04.02.2021). — Текст: электронный.</w:t>
      </w:r>
    </w:p>
    <w:p w:rsidR="00C257A9" w:rsidRPr="00C257A9" w:rsidRDefault="00C257A9" w:rsidP="00C257A9">
      <w:pPr>
        <w:spacing w:line="360" w:lineRule="auto"/>
        <w:ind w:firstLine="709"/>
        <w:jc w:val="both"/>
        <w:rPr>
          <w:sz w:val="28"/>
          <w:szCs w:val="28"/>
        </w:rPr>
      </w:pPr>
      <w:r w:rsidRPr="00C257A9">
        <w:rPr>
          <w:sz w:val="28"/>
          <w:szCs w:val="28"/>
        </w:rPr>
        <w:t>3. Кузнецова, О. В.  Введение в профессию: психолог: учебник и практикум для вузов / О. В. Кузнецова; под редакцией Л. Ф. Обуховой. — Москва: Издательство Юрайт, 2020. — 440 с. — (Высшее образование). - ЭБС Юрайт [сайт]. — URL: https://urait.ru/bcode/450280 (дата обращения: 04.02.2021). —Текст: электронный.</w:t>
      </w:r>
    </w:p>
    <w:p w:rsidR="00C257A9" w:rsidRPr="00C257A9" w:rsidRDefault="00C257A9" w:rsidP="00C257A9">
      <w:pPr>
        <w:spacing w:line="360" w:lineRule="auto"/>
        <w:ind w:firstLine="709"/>
        <w:jc w:val="both"/>
        <w:rPr>
          <w:sz w:val="28"/>
          <w:szCs w:val="28"/>
        </w:rPr>
      </w:pPr>
    </w:p>
    <w:p w:rsidR="00C257A9" w:rsidRPr="00C257A9" w:rsidRDefault="00C257A9" w:rsidP="00C257A9">
      <w:pPr>
        <w:spacing w:line="360" w:lineRule="auto"/>
        <w:ind w:firstLine="709"/>
        <w:jc w:val="both"/>
        <w:rPr>
          <w:b/>
          <w:sz w:val="28"/>
          <w:szCs w:val="28"/>
        </w:rPr>
      </w:pPr>
      <w:r w:rsidRPr="00C257A9">
        <w:rPr>
          <w:b/>
          <w:sz w:val="28"/>
          <w:szCs w:val="28"/>
        </w:rPr>
        <w:t>б) дополнительная:</w:t>
      </w:r>
    </w:p>
    <w:p w:rsidR="00C257A9" w:rsidRPr="00C257A9" w:rsidRDefault="00C257A9" w:rsidP="00C257A9">
      <w:pPr>
        <w:spacing w:line="360" w:lineRule="auto"/>
        <w:ind w:firstLine="709"/>
        <w:jc w:val="both"/>
        <w:rPr>
          <w:sz w:val="28"/>
          <w:szCs w:val="28"/>
        </w:rPr>
      </w:pPr>
      <w:r w:rsidRPr="00C257A9">
        <w:rPr>
          <w:sz w:val="28"/>
          <w:szCs w:val="28"/>
        </w:rPr>
        <w:t>4. Болотова, А. К.  Настольная книга практикующего психолога: практическое пособие / А. К. Болотова. — 2-е изд., испр. и доп. — Москва: Издательство Юрайт, 2020. — 341 с. — (Профессиональная практика). — ЭБС Юрайт [сайт]. — URL: https://urait.ru/bcode/451456 (дата обращения: 04.02.2021). — Текст: электронный</w:t>
      </w:r>
    </w:p>
    <w:p w:rsidR="00C257A9" w:rsidRPr="00C257A9" w:rsidRDefault="00C257A9" w:rsidP="00C257A9">
      <w:pPr>
        <w:spacing w:line="360" w:lineRule="auto"/>
        <w:ind w:firstLine="709"/>
        <w:jc w:val="both"/>
        <w:rPr>
          <w:sz w:val="28"/>
          <w:szCs w:val="28"/>
        </w:rPr>
      </w:pPr>
      <w:r w:rsidRPr="00C257A9">
        <w:rPr>
          <w:sz w:val="28"/>
          <w:szCs w:val="28"/>
        </w:rPr>
        <w:t xml:space="preserve">5. Иванников, В. А.  Введение в психологию: учебник для вузов / В. А. Иванников. — Москва: Издательство Юрайт, 2020. — 234 с. — (Высшее </w:t>
      </w:r>
      <w:r w:rsidRPr="00C257A9">
        <w:rPr>
          <w:sz w:val="28"/>
          <w:szCs w:val="28"/>
        </w:rPr>
        <w:lastRenderedPageBreak/>
        <w:t>образование). — ЭБС Юрайт [сайт]. — URL: https://urait.ru/bcode/451091 (дата обращения: 04.02.2021). — Текст: электронный/</w:t>
      </w:r>
    </w:p>
    <w:p w:rsidR="00C257A9" w:rsidRPr="00C257A9" w:rsidRDefault="00C257A9" w:rsidP="00C257A9">
      <w:pPr>
        <w:spacing w:line="360" w:lineRule="auto"/>
        <w:ind w:firstLine="709"/>
        <w:jc w:val="both"/>
        <w:rPr>
          <w:sz w:val="28"/>
          <w:szCs w:val="28"/>
        </w:rPr>
      </w:pPr>
      <w:r w:rsidRPr="00C257A9">
        <w:rPr>
          <w:sz w:val="28"/>
          <w:szCs w:val="28"/>
        </w:rPr>
        <w:t>6. Пряжников, Н. С.  Профориентология: учебник и практикум для вузов / Н. С. Пряжников. — Москва: Издательство Юрайт, 2020. — 405 с. — (Высшее образование). - ЭБС Юрайт [сайт]. — URL: https://urait.ru/bcode/450256 (дата обращения: 04.02.2021). — Текст: электронный.</w:t>
      </w:r>
    </w:p>
    <w:p w:rsidR="00C257A9" w:rsidRDefault="00C257A9" w:rsidP="005A383C">
      <w:pPr>
        <w:pStyle w:val="ad"/>
        <w:tabs>
          <w:tab w:val="num" w:pos="0"/>
        </w:tabs>
        <w:spacing w:before="0" w:beforeAutospacing="0" w:after="0" w:afterAutospacing="0" w:line="360" w:lineRule="auto"/>
        <w:jc w:val="both"/>
        <w:rPr>
          <w:rFonts w:ascii="Times New Roman" w:hAnsi="Times New Roman"/>
          <w:sz w:val="28"/>
          <w:szCs w:val="28"/>
        </w:rPr>
      </w:pPr>
    </w:p>
    <w:p w:rsidR="00FB38B6" w:rsidRDefault="00FB38B6" w:rsidP="00580110">
      <w:pPr>
        <w:pStyle w:val="1"/>
        <w:widowControl w:val="0"/>
        <w:spacing w:before="0" w:line="360" w:lineRule="auto"/>
        <w:jc w:val="both"/>
        <w:rPr>
          <w:rFonts w:ascii="Times New Roman" w:hAnsi="Times New Roman"/>
        </w:rPr>
      </w:pPr>
      <w:bookmarkStart w:id="21" w:name="_Toc27585864"/>
      <w:bookmarkStart w:id="22" w:name="_Toc5688415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1"/>
      <w:bookmarkEnd w:id="22"/>
    </w:p>
    <w:p w:rsidR="00740514" w:rsidRPr="00740514" w:rsidRDefault="00A744F7" w:rsidP="00740514">
      <w:pPr>
        <w:spacing w:line="360" w:lineRule="auto"/>
        <w:rPr>
          <w:sz w:val="28"/>
          <w:szCs w:val="28"/>
        </w:rPr>
      </w:pPr>
      <w:r w:rsidRPr="00740514">
        <w:rPr>
          <w:sz w:val="28"/>
          <w:szCs w:val="28"/>
        </w:rPr>
        <w:t xml:space="preserve">9.1. </w:t>
      </w:r>
      <w:r w:rsidR="00740514" w:rsidRPr="00740514">
        <w:rPr>
          <w:sz w:val="28"/>
          <w:szCs w:val="28"/>
        </w:rPr>
        <w:t xml:space="preserve">Российская государственная библиотека http://www.rsl.ru/ </w:t>
      </w:r>
    </w:p>
    <w:p w:rsidR="00740514" w:rsidRPr="00740514" w:rsidRDefault="00740514" w:rsidP="00740514">
      <w:pPr>
        <w:spacing w:line="360" w:lineRule="auto"/>
        <w:rPr>
          <w:sz w:val="28"/>
          <w:szCs w:val="28"/>
        </w:rPr>
      </w:pPr>
      <w:r>
        <w:rPr>
          <w:sz w:val="28"/>
          <w:szCs w:val="28"/>
        </w:rPr>
        <w:t xml:space="preserve">9.2. </w:t>
      </w:r>
      <w:r w:rsidRPr="00740514">
        <w:rPr>
          <w:sz w:val="28"/>
          <w:szCs w:val="28"/>
        </w:rPr>
        <w:t xml:space="preserve">Российская национальная библиотека http://www.nlr.ru:8101/ </w:t>
      </w:r>
    </w:p>
    <w:p w:rsidR="00740514" w:rsidRPr="00740514" w:rsidRDefault="00740514" w:rsidP="00740514">
      <w:pPr>
        <w:spacing w:line="360" w:lineRule="auto"/>
        <w:rPr>
          <w:sz w:val="28"/>
          <w:szCs w:val="28"/>
        </w:rPr>
      </w:pPr>
      <w:r>
        <w:rPr>
          <w:sz w:val="28"/>
          <w:szCs w:val="28"/>
        </w:rPr>
        <w:t xml:space="preserve">9.3. </w:t>
      </w:r>
      <w:r w:rsidRPr="00740514">
        <w:rPr>
          <w:sz w:val="28"/>
          <w:szCs w:val="28"/>
        </w:rPr>
        <w:t>Библиотека Российской Академии наук http://www.rasl.ru/</w:t>
      </w:r>
    </w:p>
    <w:p w:rsidR="00740514" w:rsidRPr="00740514" w:rsidRDefault="00740514" w:rsidP="00740514">
      <w:pPr>
        <w:spacing w:line="360" w:lineRule="auto"/>
        <w:rPr>
          <w:sz w:val="28"/>
          <w:szCs w:val="28"/>
        </w:rPr>
      </w:pPr>
      <w:r>
        <w:rPr>
          <w:sz w:val="28"/>
          <w:szCs w:val="28"/>
        </w:rPr>
        <w:t xml:space="preserve">9.4. </w:t>
      </w:r>
      <w:r w:rsidRPr="00740514">
        <w:rPr>
          <w:sz w:val="28"/>
          <w:szCs w:val="28"/>
        </w:rPr>
        <w:t>Официальный сайт профессиональной корпорации психологов России http://рпо.рф</w:t>
      </w:r>
    </w:p>
    <w:p w:rsidR="00A744F7" w:rsidRPr="00080BC6" w:rsidRDefault="00740514" w:rsidP="00A744F7">
      <w:pPr>
        <w:spacing w:line="360" w:lineRule="auto"/>
        <w:rPr>
          <w:sz w:val="28"/>
          <w:szCs w:val="28"/>
        </w:rPr>
      </w:pPr>
      <w:r>
        <w:rPr>
          <w:sz w:val="28"/>
          <w:szCs w:val="28"/>
        </w:rPr>
        <w:t xml:space="preserve">9.5. </w:t>
      </w:r>
      <w:r w:rsidR="00A744F7" w:rsidRPr="00080BC6">
        <w:rPr>
          <w:sz w:val="28"/>
          <w:szCs w:val="28"/>
        </w:rPr>
        <w:t>Электронные ресурсы БИК:</w:t>
      </w:r>
    </w:p>
    <w:p w:rsidR="00A744F7" w:rsidRPr="00056072" w:rsidRDefault="00A744F7" w:rsidP="00A744F7">
      <w:pPr>
        <w:numPr>
          <w:ilvl w:val="0"/>
          <w:numId w:val="40"/>
        </w:numPr>
        <w:spacing w:line="360" w:lineRule="auto"/>
        <w:rPr>
          <w:sz w:val="28"/>
          <w:szCs w:val="28"/>
        </w:rPr>
      </w:pPr>
      <w:r w:rsidRPr="00056072">
        <w:rPr>
          <w:sz w:val="28"/>
          <w:szCs w:val="28"/>
        </w:rPr>
        <w:t>Электронная библиотека Финансового университета (ЭБ) http://elib.fa.ru/</w:t>
      </w:r>
    </w:p>
    <w:p w:rsidR="00A744F7" w:rsidRPr="00056072" w:rsidRDefault="00A744F7" w:rsidP="00A744F7">
      <w:pPr>
        <w:numPr>
          <w:ilvl w:val="0"/>
          <w:numId w:val="40"/>
        </w:numPr>
        <w:spacing w:line="360" w:lineRule="auto"/>
        <w:rPr>
          <w:sz w:val="28"/>
          <w:szCs w:val="28"/>
        </w:rPr>
      </w:pPr>
      <w:r w:rsidRPr="00056072">
        <w:rPr>
          <w:sz w:val="28"/>
          <w:szCs w:val="28"/>
        </w:rPr>
        <w:t>Электронно-библиотечная система BOOK.RU http://www.book.ru</w:t>
      </w:r>
    </w:p>
    <w:p w:rsidR="00A744F7" w:rsidRPr="00056072" w:rsidRDefault="00A744F7" w:rsidP="00A744F7">
      <w:pPr>
        <w:numPr>
          <w:ilvl w:val="0"/>
          <w:numId w:val="40"/>
        </w:numPr>
        <w:spacing w:line="360" w:lineRule="auto"/>
        <w:rPr>
          <w:sz w:val="28"/>
          <w:szCs w:val="28"/>
        </w:rPr>
      </w:pPr>
      <w:r w:rsidRPr="00056072">
        <w:rPr>
          <w:sz w:val="28"/>
          <w:szCs w:val="28"/>
        </w:rPr>
        <w:t>Электронно-библиотечная система «Университетская библиотека ОНЛАЙН» http://biblioclub.ru/</w:t>
      </w:r>
    </w:p>
    <w:p w:rsidR="00A744F7" w:rsidRPr="00056072" w:rsidRDefault="00A744F7" w:rsidP="00A744F7">
      <w:pPr>
        <w:numPr>
          <w:ilvl w:val="0"/>
          <w:numId w:val="40"/>
        </w:numPr>
        <w:spacing w:line="360" w:lineRule="auto"/>
        <w:rPr>
          <w:sz w:val="28"/>
          <w:szCs w:val="28"/>
        </w:rPr>
      </w:pPr>
      <w:r w:rsidRPr="00056072">
        <w:rPr>
          <w:sz w:val="28"/>
          <w:szCs w:val="28"/>
        </w:rPr>
        <w:t>Электронно-библиотечная система Znanium http://www.znanium.com</w:t>
      </w:r>
    </w:p>
    <w:p w:rsidR="00A744F7" w:rsidRPr="00056072" w:rsidRDefault="00A744F7" w:rsidP="00A744F7">
      <w:pPr>
        <w:numPr>
          <w:ilvl w:val="0"/>
          <w:numId w:val="40"/>
        </w:numPr>
        <w:spacing w:line="360" w:lineRule="auto"/>
        <w:rPr>
          <w:sz w:val="28"/>
          <w:szCs w:val="28"/>
        </w:rPr>
      </w:pPr>
      <w:r w:rsidRPr="00056072">
        <w:rPr>
          <w:sz w:val="28"/>
          <w:szCs w:val="28"/>
        </w:rPr>
        <w:t>Электронно-библиотечная система издательства «ЮРАЙТ» https://www.biblio-online.ru/</w:t>
      </w:r>
    </w:p>
    <w:p w:rsidR="00A744F7" w:rsidRPr="00056072" w:rsidRDefault="00A744F7" w:rsidP="00A744F7">
      <w:pPr>
        <w:numPr>
          <w:ilvl w:val="0"/>
          <w:numId w:val="40"/>
        </w:numPr>
        <w:spacing w:line="360" w:lineRule="auto"/>
        <w:rPr>
          <w:sz w:val="28"/>
          <w:szCs w:val="28"/>
        </w:rPr>
      </w:pPr>
      <w:r w:rsidRPr="00056072">
        <w:rPr>
          <w:sz w:val="28"/>
          <w:szCs w:val="28"/>
        </w:rPr>
        <w:t>Электронно-библиотечная система издательства Проспект http://ebs.prospekt.org/books</w:t>
      </w:r>
    </w:p>
    <w:p w:rsidR="00A744F7" w:rsidRPr="00056072" w:rsidRDefault="00A744F7" w:rsidP="00A744F7">
      <w:pPr>
        <w:numPr>
          <w:ilvl w:val="0"/>
          <w:numId w:val="40"/>
        </w:numPr>
        <w:spacing w:line="360" w:lineRule="auto"/>
        <w:rPr>
          <w:sz w:val="28"/>
          <w:szCs w:val="28"/>
        </w:rPr>
      </w:pPr>
      <w:r w:rsidRPr="00056072">
        <w:rPr>
          <w:sz w:val="28"/>
          <w:szCs w:val="28"/>
        </w:rPr>
        <w:t>Электронно-библиотечная система издательства "Лань" https://e.lanbook.com/</w:t>
      </w:r>
    </w:p>
    <w:p w:rsidR="00A744F7" w:rsidRPr="00056072" w:rsidRDefault="00A744F7" w:rsidP="00A744F7">
      <w:pPr>
        <w:numPr>
          <w:ilvl w:val="0"/>
          <w:numId w:val="40"/>
        </w:numPr>
        <w:spacing w:line="360" w:lineRule="auto"/>
        <w:rPr>
          <w:sz w:val="28"/>
          <w:szCs w:val="28"/>
        </w:rPr>
      </w:pPr>
      <w:r w:rsidRPr="00056072">
        <w:rPr>
          <w:sz w:val="28"/>
          <w:szCs w:val="28"/>
        </w:rPr>
        <w:t>Деловая онлайн-библиотека Alpina Digital http://lib.alpinadigital.ru/</w:t>
      </w:r>
    </w:p>
    <w:p w:rsidR="00A744F7" w:rsidRPr="00056072" w:rsidRDefault="00A744F7" w:rsidP="00A744F7">
      <w:pPr>
        <w:numPr>
          <w:ilvl w:val="0"/>
          <w:numId w:val="40"/>
        </w:numPr>
        <w:spacing w:line="360" w:lineRule="auto"/>
        <w:rPr>
          <w:sz w:val="28"/>
          <w:szCs w:val="28"/>
        </w:rPr>
      </w:pPr>
      <w:r w:rsidRPr="00056072">
        <w:rPr>
          <w:sz w:val="28"/>
          <w:szCs w:val="28"/>
        </w:rPr>
        <w:t xml:space="preserve">Научная электронная библиотека eLibrary.ru http://elibrary.ru  </w:t>
      </w:r>
    </w:p>
    <w:p w:rsidR="00A744F7" w:rsidRPr="00056072" w:rsidRDefault="00A744F7" w:rsidP="00A744F7">
      <w:pPr>
        <w:numPr>
          <w:ilvl w:val="0"/>
          <w:numId w:val="40"/>
        </w:numPr>
        <w:spacing w:line="360" w:lineRule="auto"/>
        <w:rPr>
          <w:sz w:val="28"/>
          <w:szCs w:val="28"/>
        </w:rPr>
      </w:pPr>
      <w:r w:rsidRPr="00056072">
        <w:rPr>
          <w:sz w:val="28"/>
          <w:szCs w:val="28"/>
        </w:rPr>
        <w:lastRenderedPageBreak/>
        <w:t>Национальная электронная библиотека http://нэб.рф/</w:t>
      </w:r>
    </w:p>
    <w:p w:rsidR="00A744F7" w:rsidRPr="00056072" w:rsidRDefault="00A744F7" w:rsidP="00A744F7">
      <w:pPr>
        <w:numPr>
          <w:ilvl w:val="0"/>
          <w:numId w:val="40"/>
        </w:numPr>
        <w:spacing w:line="360" w:lineRule="auto"/>
        <w:rPr>
          <w:sz w:val="28"/>
          <w:szCs w:val="28"/>
        </w:rPr>
      </w:pPr>
      <w:r w:rsidRPr="00056072">
        <w:rPr>
          <w:sz w:val="28"/>
          <w:szCs w:val="28"/>
        </w:rPr>
        <w:t>Электронная библиотека диссертаций Российской государственной библиотеки https://dvs.rsl.ru/</w:t>
      </w:r>
    </w:p>
    <w:p w:rsidR="00A744F7" w:rsidRPr="00056072" w:rsidRDefault="00A744F7" w:rsidP="00A744F7">
      <w:pPr>
        <w:numPr>
          <w:ilvl w:val="0"/>
          <w:numId w:val="40"/>
        </w:numPr>
        <w:spacing w:line="360" w:lineRule="auto"/>
        <w:rPr>
          <w:sz w:val="28"/>
          <w:szCs w:val="28"/>
        </w:rPr>
      </w:pPr>
      <w:r w:rsidRPr="00056072">
        <w:rPr>
          <w:sz w:val="28"/>
          <w:szCs w:val="28"/>
        </w:rPr>
        <w:t>Пакет баз данных компании EBSCO Publishing, крупнейшего агрегатора научных ресурсов ведущих издательств мира http://search.ebscohost.com</w:t>
      </w:r>
    </w:p>
    <w:p w:rsidR="00A744F7" w:rsidRPr="00056072" w:rsidRDefault="00A744F7" w:rsidP="00A744F7">
      <w:pPr>
        <w:numPr>
          <w:ilvl w:val="0"/>
          <w:numId w:val="40"/>
        </w:numPr>
        <w:spacing w:line="360" w:lineRule="auto"/>
        <w:rPr>
          <w:sz w:val="28"/>
          <w:szCs w:val="28"/>
          <w:lang w:val="en-US"/>
        </w:rPr>
      </w:pPr>
      <w:r w:rsidRPr="00056072">
        <w:rPr>
          <w:sz w:val="28"/>
          <w:szCs w:val="28"/>
          <w:lang w:val="en-US"/>
        </w:rPr>
        <w:t>JSTOR Arts &amp; Sciences I Collection http://jstor.org</w:t>
      </w:r>
    </w:p>
    <w:p w:rsidR="00A744F7" w:rsidRPr="00056072" w:rsidRDefault="00A744F7" w:rsidP="00A744F7">
      <w:pPr>
        <w:numPr>
          <w:ilvl w:val="0"/>
          <w:numId w:val="40"/>
        </w:numPr>
        <w:spacing w:line="360" w:lineRule="auto"/>
        <w:rPr>
          <w:sz w:val="28"/>
          <w:szCs w:val="28"/>
        </w:rPr>
      </w:pPr>
      <w:r w:rsidRPr="00056072">
        <w:rPr>
          <w:sz w:val="28"/>
          <w:szCs w:val="28"/>
        </w:rPr>
        <w:t>Электронная библиотека «Русская история» http://history-lib.ru/</w:t>
      </w:r>
    </w:p>
    <w:p w:rsidR="00A744F7" w:rsidRPr="00056072" w:rsidRDefault="00A744F7" w:rsidP="00A744F7">
      <w:pPr>
        <w:numPr>
          <w:ilvl w:val="0"/>
          <w:numId w:val="40"/>
        </w:numPr>
        <w:spacing w:line="360" w:lineRule="auto"/>
        <w:rPr>
          <w:sz w:val="28"/>
          <w:szCs w:val="28"/>
        </w:rPr>
      </w:pPr>
      <w:r w:rsidRPr="00056072">
        <w:rPr>
          <w:sz w:val="28"/>
          <w:szCs w:val="28"/>
        </w:rPr>
        <w:t>Электронная библиотека (электронный читальный зал) Президентской библиотеки им. Б.Н. Ельцина https://www.prlib.ru/</w:t>
      </w:r>
    </w:p>
    <w:p w:rsidR="00A744F7" w:rsidRPr="00056072" w:rsidRDefault="00A744F7" w:rsidP="00A744F7">
      <w:pPr>
        <w:numPr>
          <w:ilvl w:val="0"/>
          <w:numId w:val="40"/>
        </w:numPr>
        <w:spacing w:line="360" w:lineRule="auto"/>
        <w:rPr>
          <w:sz w:val="28"/>
          <w:szCs w:val="28"/>
        </w:rPr>
      </w:pPr>
      <w:r w:rsidRPr="00056072">
        <w:rPr>
          <w:sz w:val="28"/>
          <w:szCs w:val="28"/>
        </w:rPr>
        <w:t>Университетская информационная система РОССИЯ (УИС РОССИЯ) https://uisrussia.msu.ru/</w:t>
      </w:r>
    </w:p>
    <w:p w:rsidR="00A744F7" w:rsidRPr="00056072" w:rsidRDefault="00A744F7" w:rsidP="00A744F7">
      <w:pPr>
        <w:numPr>
          <w:ilvl w:val="0"/>
          <w:numId w:val="40"/>
        </w:numPr>
        <w:spacing w:line="360" w:lineRule="auto"/>
        <w:rPr>
          <w:sz w:val="28"/>
          <w:szCs w:val="28"/>
        </w:rPr>
      </w:pPr>
      <w:r w:rsidRPr="00056072">
        <w:rPr>
          <w:sz w:val="28"/>
          <w:szCs w:val="28"/>
        </w:rPr>
        <w:t>Коллекция научных журналов Oxford University Press https://academic.oup.com/journals/</w:t>
      </w:r>
    </w:p>
    <w:p w:rsidR="00FB38B6" w:rsidRPr="004C59E3" w:rsidRDefault="00FB38B6" w:rsidP="00BE543A">
      <w:pPr>
        <w:widowControl w:val="0"/>
        <w:spacing w:line="360" w:lineRule="auto"/>
        <w:ind w:firstLine="709"/>
        <w:jc w:val="both"/>
        <w:rPr>
          <w:bCs/>
          <w:sz w:val="16"/>
          <w:szCs w:val="16"/>
        </w:rPr>
      </w:pPr>
    </w:p>
    <w:p w:rsidR="00FB38B6" w:rsidRDefault="00FB38B6" w:rsidP="00BE543A">
      <w:pPr>
        <w:pStyle w:val="1"/>
        <w:widowControl w:val="0"/>
        <w:spacing w:before="0" w:line="360" w:lineRule="auto"/>
        <w:jc w:val="center"/>
        <w:rPr>
          <w:rFonts w:ascii="Times New Roman" w:hAnsi="Times New Roman"/>
        </w:rPr>
      </w:pPr>
      <w:bookmarkStart w:id="23" w:name="_Toc27585865"/>
      <w:bookmarkStart w:id="24" w:name="_Toc56884160"/>
      <w:r>
        <w:rPr>
          <w:rFonts w:ascii="Times New Roman" w:hAnsi="Times New Roman"/>
        </w:rPr>
        <w:t>10. Методические указания для обучающихся по освоению дисциплины</w:t>
      </w:r>
      <w:bookmarkEnd w:id="23"/>
      <w:bookmarkEnd w:id="24"/>
    </w:p>
    <w:p w:rsidR="002B62ED" w:rsidRDefault="002B62ED" w:rsidP="002B62ED">
      <w:pPr>
        <w:widowControl w:val="0"/>
        <w:spacing w:line="360" w:lineRule="auto"/>
        <w:ind w:firstLine="709"/>
        <w:jc w:val="both"/>
        <w:rPr>
          <w:sz w:val="28"/>
          <w:szCs w:val="28"/>
        </w:rPr>
      </w:pPr>
      <w:bookmarkStart w:id="25" w:name="_Toc507533541"/>
      <w:r>
        <w:rPr>
          <w:sz w:val="28"/>
          <w:szCs w:val="28"/>
        </w:rPr>
        <w:t>Самостоятельное изучение дисциплины «Введение в профессию» рекомендуется начать с уяснения теоретических основ психологической науки. В целях успешного освоения учебного курса студенту необходимо периодически после изучения очередной темы обращаться к самоконтролю с использованием имеющихся вопросов к зачету.</w:t>
      </w:r>
    </w:p>
    <w:p w:rsidR="002B62ED" w:rsidRDefault="002B62ED" w:rsidP="002B62ED">
      <w:pPr>
        <w:widowControl w:val="0"/>
        <w:spacing w:line="360" w:lineRule="auto"/>
        <w:ind w:firstLine="709"/>
        <w:jc w:val="both"/>
        <w:rPr>
          <w:sz w:val="28"/>
          <w:szCs w:val="28"/>
        </w:rPr>
      </w:pPr>
      <w:r>
        <w:rPr>
          <w:sz w:val="28"/>
          <w:szCs w:val="28"/>
        </w:rPr>
        <w:t>Студенту рекомендуется не ограничиваться при изучении темы только учебником, необходимо конспектировать лекции, изучать методические рекомендации, издаваемые Департаментом психологии и развития человеческого капитала. Для улучшения качества освоения материала необходимо в день лекции повторно изучить сделанный на занятиях конспект, повторить новые понятия, составить структурно-логическую схему лекции. Освоение курса требует выполнения заданий по самостоятельной работе.</w:t>
      </w:r>
    </w:p>
    <w:p w:rsidR="002B62ED" w:rsidRDefault="002B62ED" w:rsidP="002B62ED">
      <w:pPr>
        <w:widowControl w:val="0"/>
        <w:spacing w:line="360" w:lineRule="auto"/>
        <w:ind w:firstLine="709"/>
        <w:jc w:val="both"/>
        <w:rPr>
          <w:sz w:val="28"/>
          <w:szCs w:val="28"/>
        </w:rPr>
      </w:pPr>
      <w:r>
        <w:rPr>
          <w:sz w:val="28"/>
          <w:szCs w:val="28"/>
        </w:rPr>
        <w:lastRenderedPageBreak/>
        <w:t>При возникновении сложностей по усвоению программного материала необходимо посещать консультации по дисциплине, задавать уточняющие вопросы на лекциях и практических занятиях, а также выполнять дополнительно тренировочные задания.</w:t>
      </w:r>
    </w:p>
    <w:p w:rsidR="00BE44F7" w:rsidRPr="0058756A" w:rsidRDefault="00BE44F7" w:rsidP="00BE44F7">
      <w:pPr>
        <w:spacing w:line="360" w:lineRule="auto"/>
        <w:ind w:firstLine="567"/>
        <w:jc w:val="both"/>
        <w:rPr>
          <w:sz w:val="28"/>
        </w:rPr>
      </w:pPr>
      <w:bookmarkStart w:id="26" w:name="_Hlk82007354"/>
      <w:r w:rsidRPr="0058756A">
        <w:rPr>
          <w:sz w:val="28"/>
        </w:rPr>
        <w:t>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bookmarkEnd w:id="26"/>
    <w:p w:rsidR="00FB38B6" w:rsidRPr="00B82A1D" w:rsidRDefault="00FB38B6"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7" w:name="_Toc27156607"/>
      <w:bookmarkStart w:id="28" w:name="_Toc27585866"/>
      <w:bookmarkStart w:id="29"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bookmarkEnd w:id="27"/>
      <w:bookmarkEnd w:id="28"/>
      <w:bookmarkEnd w:id="29"/>
    </w:p>
    <w:p w:rsidR="00FB38B6" w:rsidRPr="00B82A1D" w:rsidRDefault="00FB38B6" w:rsidP="00D97898">
      <w:pPr>
        <w:spacing w:line="360" w:lineRule="auto"/>
        <w:ind w:firstLine="708"/>
        <w:jc w:val="both"/>
        <w:rPr>
          <w:b/>
          <w:sz w:val="28"/>
        </w:rPr>
      </w:pPr>
      <w:r w:rsidRPr="00B82A1D">
        <w:rPr>
          <w:b/>
          <w:sz w:val="28"/>
        </w:rPr>
        <w:t>11. 1. Комплект лицензионного программного обеспечения:</w:t>
      </w:r>
    </w:p>
    <w:p w:rsidR="00FB38B6" w:rsidRPr="00633EA5" w:rsidRDefault="00FB38B6" w:rsidP="00B82A1D">
      <w:pPr>
        <w:spacing w:line="360" w:lineRule="auto"/>
        <w:jc w:val="both"/>
        <w:rPr>
          <w:sz w:val="28"/>
          <w:lang w:val="en-US"/>
        </w:rPr>
      </w:pPr>
      <w:r w:rsidRPr="00633EA5">
        <w:rPr>
          <w:sz w:val="28"/>
          <w:lang w:val="en-US"/>
        </w:rPr>
        <w:t xml:space="preserve">1. </w:t>
      </w:r>
      <w:r w:rsidRPr="00B82A1D">
        <w:rPr>
          <w:sz w:val="28"/>
          <w:lang w:val="en-US"/>
        </w:rPr>
        <w:t>Windows</w:t>
      </w:r>
      <w:r w:rsidRPr="00633EA5">
        <w:rPr>
          <w:sz w:val="28"/>
          <w:lang w:val="en-US"/>
        </w:rPr>
        <w:t xml:space="preserve">, </w:t>
      </w:r>
      <w:r w:rsidRPr="00B82A1D">
        <w:rPr>
          <w:sz w:val="28"/>
          <w:lang w:val="en-US"/>
        </w:rPr>
        <w:t>Microsoft</w:t>
      </w:r>
      <w:r w:rsidR="00BE44F7" w:rsidRPr="00633EA5">
        <w:rPr>
          <w:sz w:val="28"/>
          <w:lang w:val="en-US"/>
        </w:rPr>
        <w:t xml:space="preserve"> </w:t>
      </w:r>
      <w:r w:rsidRPr="00B82A1D">
        <w:rPr>
          <w:sz w:val="28"/>
          <w:lang w:val="en-US"/>
        </w:rPr>
        <w:t>Office</w:t>
      </w:r>
      <w:r w:rsidRPr="00633EA5">
        <w:rPr>
          <w:sz w:val="28"/>
          <w:lang w:val="en-US"/>
        </w:rPr>
        <w:t>.</w:t>
      </w:r>
    </w:p>
    <w:p w:rsidR="00FB38B6" w:rsidRPr="00633EA5" w:rsidRDefault="00FB38B6" w:rsidP="00B82A1D">
      <w:pPr>
        <w:spacing w:line="360" w:lineRule="auto"/>
        <w:jc w:val="both"/>
        <w:rPr>
          <w:sz w:val="28"/>
          <w:lang w:val="en-US"/>
        </w:rPr>
      </w:pPr>
      <w:r w:rsidRPr="00633EA5">
        <w:rPr>
          <w:sz w:val="28"/>
          <w:lang w:val="en-US"/>
        </w:rPr>
        <w:t xml:space="preserve">2. </w:t>
      </w:r>
      <w:r w:rsidRPr="00B82A1D">
        <w:rPr>
          <w:sz w:val="28"/>
        </w:rPr>
        <w:t>Антивирус</w:t>
      </w:r>
      <w:r w:rsidRPr="00633EA5">
        <w:rPr>
          <w:sz w:val="28"/>
          <w:lang w:val="en-US"/>
        </w:rPr>
        <w:t xml:space="preserve"> </w:t>
      </w:r>
      <w:r w:rsidRPr="00B82A1D">
        <w:rPr>
          <w:sz w:val="28"/>
          <w:lang w:val="en-US"/>
        </w:rPr>
        <w:t>ESET</w:t>
      </w:r>
      <w:r w:rsidR="00BE44F7" w:rsidRPr="00633EA5">
        <w:rPr>
          <w:sz w:val="28"/>
          <w:lang w:val="en-US"/>
        </w:rPr>
        <w:t xml:space="preserve"> </w:t>
      </w:r>
      <w:r w:rsidRPr="00B82A1D">
        <w:rPr>
          <w:sz w:val="28"/>
          <w:lang w:val="en-US"/>
        </w:rPr>
        <w:t>Endpoint</w:t>
      </w:r>
      <w:r w:rsidR="00BE44F7" w:rsidRPr="00633EA5">
        <w:rPr>
          <w:sz w:val="28"/>
          <w:lang w:val="en-US"/>
        </w:rPr>
        <w:t xml:space="preserve"> </w:t>
      </w:r>
      <w:r w:rsidRPr="00B82A1D">
        <w:rPr>
          <w:sz w:val="28"/>
          <w:lang w:val="en-US"/>
        </w:rPr>
        <w:t>Security</w:t>
      </w:r>
    </w:p>
    <w:p w:rsidR="00FB38B6" w:rsidRPr="00B82A1D" w:rsidRDefault="00FB38B6" w:rsidP="00D97898">
      <w:pPr>
        <w:spacing w:line="360" w:lineRule="auto"/>
        <w:ind w:firstLine="708"/>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bookmarkStart w:id="30" w:name="_Hlk83822078"/>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bookmarkEnd w:id="30"/>
    <w:p w:rsidR="00FB38B6" w:rsidRPr="00B82A1D" w:rsidRDefault="00FB38B6" w:rsidP="00D97898">
      <w:pPr>
        <w:spacing w:line="360" w:lineRule="auto"/>
        <w:ind w:firstLine="708"/>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31" w:name="_Toc27585867"/>
      <w:bookmarkStart w:id="32" w:name="_Toc56884162"/>
      <w:r>
        <w:rPr>
          <w:rFonts w:ascii="Times New Roman" w:hAnsi="Times New Roman"/>
        </w:rPr>
        <w:lastRenderedPageBreak/>
        <w:t>12. Описание материально-технической базы, необходимой для осуществления образовательного процесса по дисциплине</w:t>
      </w:r>
      <w:bookmarkEnd w:id="31"/>
      <w:bookmarkEnd w:id="32"/>
    </w:p>
    <w:p w:rsidR="002B62ED" w:rsidRPr="00EE4CA3" w:rsidRDefault="002B62ED" w:rsidP="00EE4CA3">
      <w:pPr>
        <w:widowControl w:val="0"/>
        <w:spacing w:line="360" w:lineRule="auto"/>
        <w:ind w:firstLine="709"/>
        <w:jc w:val="both"/>
        <w:rPr>
          <w:sz w:val="28"/>
          <w:szCs w:val="28"/>
        </w:rPr>
      </w:pPr>
      <w:r>
        <w:rPr>
          <w:sz w:val="28"/>
          <w:szCs w:val="28"/>
        </w:rPr>
        <w:t xml:space="preserve">Для осуществления образовательного процесса по дисциплине «Введение в </w:t>
      </w:r>
      <w:r w:rsidR="00F22CE2">
        <w:rPr>
          <w:sz w:val="28"/>
          <w:szCs w:val="28"/>
        </w:rPr>
        <w:t>специальность</w:t>
      </w:r>
      <w:r>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2B62ED" w:rsidRPr="00EE4CA3"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15C1" w:rsidRDefault="003915C1">
      <w:r>
        <w:separator/>
      </w:r>
    </w:p>
  </w:endnote>
  <w:endnote w:type="continuationSeparator" w:id="0">
    <w:p w:rsidR="003915C1" w:rsidRDefault="00391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9364171"/>
      <w:docPartObj>
        <w:docPartGallery w:val="Page Numbers (Bottom of Page)"/>
        <w:docPartUnique/>
      </w:docPartObj>
    </w:sdtPr>
    <w:sdtContent>
      <w:p w:rsidR="003915C1" w:rsidRDefault="003915C1">
        <w:pPr>
          <w:pStyle w:val="af2"/>
          <w:jc w:val="right"/>
        </w:pPr>
        <w:r>
          <w:fldChar w:fldCharType="begin"/>
        </w:r>
        <w:r>
          <w:instrText>PAGE   \* MERGEFORMAT</w:instrText>
        </w:r>
        <w:r>
          <w:fldChar w:fldCharType="separate"/>
        </w:r>
        <w:r w:rsidR="00361529">
          <w:rPr>
            <w:noProof/>
          </w:rPr>
          <w:t>6</w:t>
        </w:r>
        <w:r>
          <w:fldChar w:fldCharType="end"/>
        </w:r>
      </w:p>
    </w:sdtContent>
  </w:sdt>
  <w:p w:rsidR="003915C1" w:rsidRDefault="003915C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15C1" w:rsidRDefault="003915C1">
      <w:r>
        <w:separator/>
      </w:r>
    </w:p>
  </w:footnote>
  <w:footnote w:type="continuationSeparator" w:id="0">
    <w:p w:rsidR="003915C1" w:rsidRDefault="003915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8054E70"/>
    <w:multiLevelType w:val="hybridMultilevel"/>
    <w:tmpl w:val="C1009D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D162A"/>
    <w:multiLevelType w:val="hybridMultilevel"/>
    <w:tmpl w:val="DDA464A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DB715E"/>
    <w:multiLevelType w:val="hybridMultilevel"/>
    <w:tmpl w:val="084C85F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BB23F65"/>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5EE59DD"/>
    <w:multiLevelType w:val="hybridMultilevel"/>
    <w:tmpl w:val="E43A4A2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92C1C7F"/>
    <w:multiLevelType w:val="hybridMultilevel"/>
    <w:tmpl w:val="C1323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1"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32"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75907DD"/>
    <w:multiLevelType w:val="hybridMultilevel"/>
    <w:tmpl w:val="C2B89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5A1260"/>
    <w:multiLevelType w:val="hybridMultilevel"/>
    <w:tmpl w:val="5112AD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15:restartNumberingAfterBreak="0">
    <w:nsid w:val="7E3E57A1"/>
    <w:multiLevelType w:val="hybridMultilevel"/>
    <w:tmpl w:val="E844FC02"/>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0"/>
  </w:num>
  <w:num w:numId="2">
    <w:abstractNumId w:val="29"/>
  </w:num>
  <w:num w:numId="3">
    <w:abstractNumId w:val="20"/>
  </w:num>
  <w:num w:numId="4">
    <w:abstractNumId w:val="1"/>
  </w:num>
  <w:num w:numId="5">
    <w:abstractNumId w:val="15"/>
  </w:num>
  <w:num w:numId="6">
    <w:abstractNumId w:val="6"/>
  </w:num>
  <w:num w:numId="7">
    <w:abstractNumId w:val="16"/>
  </w:num>
  <w:num w:numId="8">
    <w:abstractNumId w:val="38"/>
  </w:num>
  <w:num w:numId="9">
    <w:abstractNumId w:val="2"/>
  </w:num>
  <w:num w:numId="10">
    <w:abstractNumId w:val="13"/>
  </w:num>
  <w:num w:numId="11">
    <w:abstractNumId w:val="17"/>
  </w:num>
  <w:num w:numId="12">
    <w:abstractNumId w:val="35"/>
  </w:num>
  <w:num w:numId="13">
    <w:abstractNumId w:val="31"/>
  </w:num>
  <w:num w:numId="14">
    <w:abstractNumId w:val="36"/>
  </w:num>
  <w:num w:numId="15">
    <w:abstractNumId w:val="24"/>
  </w:num>
  <w:num w:numId="16">
    <w:abstractNumId w:val="28"/>
  </w:num>
  <w:num w:numId="17">
    <w:abstractNumId w:val="25"/>
  </w:num>
  <w:num w:numId="18">
    <w:abstractNumId w:val="26"/>
  </w:num>
  <w:num w:numId="19">
    <w:abstractNumId w:val="10"/>
  </w:num>
  <w:num w:numId="20">
    <w:abstractNumId w:val="21"/>
  </w:num>
  <w:num w:numId="21">
    <w:abstractNumId w:val="32"/>
  </w:num>
  <w:num w:numId="22">
    <w:abstractNumId w:val="9"/>
  </w:num>
  <w:num w:numId="23">
    <w:abstractNumId w:val="22"/>
  </w:num>
  <w:num w:numId="24">
    <w:abstractNumId w:val="39"/>
  </w:num>
  <w:num w:numId="25">
    <w:abstractNumId w:val="8"/>
  </w:num>
  <w:num w:numId="26">
    <w:abstractNumId w:val="18"/>
  </w:num>
  <w:num w:numId="27">
    <w:abstractNumId w:val="37"/>
  </w:num>
  <w:num w:numId="28">
    <w:abstractNumId w:val="27"/>
  </w:num>
  <w:num w:numId="29">
    <w:abstractNumId w:val="0"/>
  </w:num>
  <w:num w:numId="30">
    <w:abstractNumId w:val="12"/>
  </w:num>
  <w:num w:numId="31">
    <w:abstractNumId w:val="23"/>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19"/>
  </w:num>
  <w:num w:numId="35">
    <w:abstractNumId w:val="3"/>
  </w:num>
  <w:num w:numId="36">
    <w:abstractNumId w:val="5"/>
  </w:num>
  <w:num w:numId="37">
    <w:abstractNumId w:val="40"/>
  </w:num>
  <w:num w:numId="38">
    <w:abstractNumId w:val="4"/>
  </w:num>
  <w:num w:numId="39">
    <w:abstractNumId w:val="14"/>
  </w:num>
  <w:num w:numId="40">
    <w:abstractNumId w:val="11"/>
  </w:num>
  <w:num w:numId="41">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699A"/>
    <w:rsid w:val="00013590"/>
    <w:rsid w:val="00013B10"/>
    <w:rsid w:val="0001401F"/>
    <w:rsid w:val="00015876"/>
    <w:rsid w:val="00020832"/>
    <w:rsid w:val="00021CBB"/>
    <w:rsid w:val="000221CD"/>
    <w:rsid w:val="0002668E"/>
    <w:rsid w:val="00026728"/>
    <w:rsid w:val="00026904"/>
    <w:rsid w:val="00027064"/>
    <w:rsid w:val="000276CD"/>
    <w:rsid w:val="00027CE2"/>
    <w:rsid w:val="000304F0"/>
    <w:rsid w:val="000319ED"/>
    <w:rsid w:val="00032C53"/>
    <w:rsid w:val="00034513"/>
    <w:rsid w:val="00041861"/>
    <w:rsid w:val="00047EBB"/>
    <w:rsid w:val="000516D4"/>
    <w:rsid w:val="00053920"/>
    <w:rsid w:val="00055C39"/>
    <w:rsid w:val="00061C25"/>
    <w:rsid w:val="00063B14"/>
    <w:rsid w:val="0006425B"/>
    <w:rsid w:val="000649E9"/>
    <w:rsid w:val="000671C4"/>
    <w:rsid w:val="00070B5F"/>
    <w:rsid w:val="00074830"/>
    <w:rsid w:val="00076CD8"/>
    <w:rsid w:val="0007798D"/>
    <w:rsid w:val="00080252"/>
    <w:rsid w:val="00080828"/>
    <w:rsid w:val="00084CC2"/>
    <w:rsid w:val="00085E3D"/>
    <w:rsid w:val="00091BB8"/>
    <w:rsid w:val="0009203E"/>
    <w:rsid w:val="000940B4"/>
    <w:rsid w:val="000962A4"/>
    <w:rsid w:val="00096F71"/>
    <w:rsid w:val="000A5460"/>
    <w:rsid w:val="000A6625"/>
    <w:rsid w:val="000A6700"/>
    <w:rsid w:val="000B2FAD"/>
    <w:rsid w:val="000B4C1E"/>
    <w:rsid w:val="000C04D3"/>
    <w:rsid w:val="000C1246"/>
    <w:rsid w:val="000C203E"/>
    <w:rsid w:val="000C2987"/>
    <w:rsid w:val="000C38D9"/>
    <w:rsid w:val="000C47D6"/>
    <w:rsid w:val="000E0A54"/>
    <w:rsid w:val="000E3176"/>
    <w:rsid w:val="000E5407"/>
    <w:rsid w:val="000E5FB4"/>
    <w:rsid w:val="000E6509"/>
    <w:rsid w:val="000E6AEF"/>
    <w:rsid w:val="000F13B9"/>
    <w:rsid w:val="000F14A4"/>
    <w:rsid w:val="000F610A"/>
    <w:rsid w:val="000F67FC"/>
    <w:rsid w:val="000F7416"/>
    <w:rsid w:val="000F7610"/>
    <w:rsid w:val="000F778A"/>
    <w:rsid w:val="00102A14"/>
    <w:rsid w:val="00104792"/>
    <w:rsid w:val="00105DEC"/>
    <w:rsid w:val="001113E7"/>
    <w:rsid w:val="0011145B"/>
    <w:rsid w:val="00111CC8"/>
    <w:rsid w:val="0011463C"/>
    <w:rsid w:val="00115ECF"/>
    <w:rsid w:val="00131127"/>
    <w:rsid w:val="001336D5"/>
    <w:rsid w:val="001358E5"/>
    <w:rsid w:val="001467D0"/>
    <w:rsid w:val="00151702"/>
    <w:rsid w:val="00157434"/>
    <w:rsid w:val="0016128C"/>
    <w:rsid w:val="00163B35"/>
    <w:rsid w:val="00166624"/>
    <w:rsid w:val="00167D8B"/>
    <w:rsid w:val="00170A5A"/>
    <w:rsid w:val="0018111F"/>
    <w:rsid w:val="00194D14"/>
    <w:rsid w:val="00194F73"/>
    <w:rsid w:val="001A0553"/>
    <w:rsid w:val="001A172A"/>
    <w:rsid w:val="001A3E2B"/>
    <w:rsid w:val="001A6CEC"/>
    <w:rsid w:val="001B0997"/>
    <w:rsid w:val="001B0D2A"/>
    <w:rsid w:val="001B1800"/>
    <w:rsid w:val="001B5535"/>
    <w:rsid w:val="001C220F"/>
    <w:rsid w:val="001C2536"/>
    <w:rsid w:val="001C3EE8"/>
    <w:rsid w:val="001D06AD"/>
    <w:rsid w:val="001D6FDA"/>
    <w:rsid w:val="001E1C3B"/>
    <w:rsid w:val="001E231E"/>
    <w:rsid w:val="001E4FBA"/>
    <w:rsid w:val="001F1E6D"/>
    <w:rsid w:val="001F316E"/>
    <w:rsid w:val="001F4F93"/>
    <w:rsid w:val="001F5B11"/>
    <w:rsid w:val="001F689C"/>
    <w:rsid w:val="00210BED"/>
    <w:rsid w:val="00212D07"/>
    <w:rsid w:val="00220E2A"/>
    <w:rsid w:val="00221B55"/>
    <w:rsid w:val="00225AF3"/>
    <w:rsid w:val="0024017F"/>
    <w:rsid w:val="0024278B"/>
    <w:rsid w:val="002437AD"/>
    <w:rsid w:val="00250789"/>
    <w:rsid w:val="0025450E"/>
    <w:rsid w:val="002549F4"/>
    <w:rsid w:val="00254EF8"/>
    <w:rsid w:val="002614D1"/>
    <w:rsid w:val="0026436B"/>
    <w:rsid w:val="00264999"/>
    <w:rsid w:val="00267E68"/>
    <w:rsid w:val="002754D7"/>
    <w:rsid w:val="00276C5D"/>
    <w:rsid w:val="002847CD"/>
    <w:rsid w:val="002877AF"/>
    <w:rsid w:val="0029179E"/>
    <w:rsid w:val="00291E7D"/>
    <w:rsid w:val="00295EE7"/>
    <w:rsid w:val="002965DC"/>
    <w:rsid w:val="002A1071"/>
    <w:rsid w:val="002A7E32"/>
    <w:rsid w:val="002B62ED"/>
    <w:rsid w:val="002C1424"/>
    <w:rsid w:val="002C17B9"/>
    <w:rsid w:val="002C18B1"/>
    <w:rsid w:val="002C1A43"/>
    <w:rsid w:val="002C29FE"/>
    <w:rsid w:val="002C4BEB"/>
    <w:rsid w:val="002C4DB0"/>
    <w:rsid w:val="002C6ED5"/>
    <w:rsid w:val="002D21F0"/>
    <w:rsid w:val="002D6B9C"/>
    <w:rsid w:val="002E3F84"/>
    <w:rsid w:val="002F0DDA"/>
    <w:rsid w:val="002F2E39"/>
    <w:rsid w:val="002F7857"/>
    <w:rsid w:val="00300991"/>
    <w:rsid w:val="00300BD3"/>
    <w:rsid w:val="00302E06"/>
    <w:rsid w:val="003041E9"/>
    <w:rsid w:val="0031302B"/>
    <w:rsid w:val="00317C70"/>
    <w:rsid w:val="003214F5"/>
    <w:rsid w:val="0032435F"/>
    <w:rsid w:val="003306B6"/>
    <w:rsid w:val="00347211"/>
    <w:rsid w:val="003515A8"/>
    <w:rsid w:val="00351F0B"/>
    <w:rsid w:val="00353338"/>
    <w:rsid w:val="0035374B"/>
    <w:rsid w:val="00361529"/>
    <w:rsid w:val="00361F44"/>
    <w:rsid w:val="003721B5"/>
    <w:rsid w:val="0037319E"/>
    <w:rsid w:val="00373A9C"/>
    <w:rsid w:val="00374761"/>
    <w:rsid w:val="003761B2"/>
    <w:rsid w:val="00376BE9"/>
    <w:rsid w:val="00384395"/>
    <w:rsid w:val="00384EB0"/>
    <w:rsid w:val="003866A1"/>
    <w:rsid w:val="00390CD3"/>
    <w:rsid w:val="00391126"/>
    <w:rsid w:val="003915C1"/>
    <w:rsid w:val="00391EB2"/>
    <w:rsid w:val="00397099"/>
    <w:rsid w:val="003A0BFE"/>
    <w:rsid w:val="003A7797"/>
    <w:rsid w:val="003A78F5"/>
    <w:rsid w:val="003C466C"/>
    <w:rsid w:val="003D13C5"/>
    <w:rsid w:val="003D3C88"/>
    <w:rsid w:val="003E4694"/>
    <w:rsid w:val="003F01C9"/>
    <w:rsid w:val="003F79A8"/>
    <w:rsid w:val="00402610"/>
    <w:rsid w:val="004031FE"/>
    <w:rsid w:val="0040354F"/>
    <w:rsid w:val="004105F2"/>
    <w:rsid w:val="00413DC3"/>
    <w:rsid w:val="00423A10"/>
    <w:rsid w:val="00427145"/>
    <w:rsid w:val="00427574"/>
    <w:rsid w:val="004277E9"/>
    <w:rsid w:val="0043284A"/>
    <w:rsid w:val="0043289A"/>
    <w:rsid w:val="00444561"/>
    <w:rsid w:val="00445782"/>
    <w:rsid w:val="00447AAB"/>
    <w:rsid w:val="00451468"/>
    <w:rsid w:val="00453D82"/>
    <w:rsid w:val="0045476E"/>
    <w:rsid w:val="00454A3F"/>
    <w:rsid w:val="00455B71"/>
    <w:rsid w:val="00460F8C"/>
    <w:rsid w:val="004619D5"/>
    <w:rsid w:val="004622A8"/>
    <w:rsid w:val="004634C3"/>
    <w:rsid w:val="00470414"/>
    <w:rsid w:val="004720CF"/>
    <w:rsid w:val="0047485E"/>
    <w:rsid w:val="00475442"/>
    <w:rsid w:val="0048052C"/>
    <w:rsid w:val="004907E8"/>
    <w:rsid w:val="004932C2"/>
    <w:rsid w:val="004957E2"/>
    <w:rsid w:val="004A17AC"/>
    <w:rsid w:val="004A3894"/>
    <w:rsid w:val="004A6E9E"/>
    <w:rsid w:val="004B03DF"/>
    <w:rsid w:val="004B196F"/>
    <w:rsid w:val="004B3CA3"/>
    <w:rsid w:val="004B543E"/>
    <w:rsid w:val="004B6BC8"/>
    <w:rsid w:val="004C17D5"/>
    <w:rsid w:val="004C2CB6"/>
    <w:rsid w:val="004C2D6E"/>
    <w:rsid w:val="004C38AF"/>
    <w:rsid w:val="004C59E3"/>
    <w:rsid w:val="004D4B8C"/>
    <w:rsid w:val="004D5C7E"/>
    <w:rsid w:val="004F769F"/>
    <w:rsid w:val="0050065A"/>
    <w:rsid w:val="005130E5"/>
    <w:rsid w:val="00515233"/>
    <w:rsid w:val="00515FE7"/>
    <w:rsid w:val="00521443"/>
    <w:rsid w:val="005217CA"/>
    <w:rsid w:val="0052443C"/>
    <w:rsid w:val="005301A1"/>
    <w:rsid w:val="00532F37"/>
    <w:rsid w:val="00533EC2"/>
    <w:rsid w:val="00540889"/>
    <w:rsid w:val="00540B9A"/>
    <w:rsid w:val="005542E5"/>
    <w:rsid w:val="00556BFC"/>
    <w:rsid w:val="005604D6"/>
    <w:rsid w:val="00560DD3"/>
    <w:rsid w:val="00561A51"/>
    <w:rsid w:val="00565556"/>
    <w:rsid w:val="00567FF5"/>
    <w:rsid w:val="00574C93"/>
    <w:rsid w:val="00574F67"/>
    <w:rsid w:val="0057682A"/>
    <w:rsid w:val="005774A8"/>
    <w:rsid w:val="00580110"/>
    <w:rsid w:val="005849CB"/>
    <w:rsid w:val="00584FF9"/>
    <w:rsid w:val="00593076"/>
    <w:rsid w:val="005A339B"/>
    <w:rsid w:val="005A383C"/>
    <w:rsid w:val="005A4611"/>
    <w:rsid w:val="005B1011"/>
    <w:rsid w:val="005B1105"/>
    <w:rsid w:val="005B4E8E"/>
    <w:rsid w:val="005B4EE2"/>
    <w:rsid w:val="005B5D53"/>
    <w:rsid w:val="005C10E7"/>
    <w:rsid w:val="005C1BF7"/>
    <w:rsid w:val="005C2EBE"/>
    <w:rsid w:val="005C2F2E"/>
    <w:rsid w:val="005C38EF"/>
    <w:rsid w:val="005C3FA3"/>
    <w:rsid w:val="005C54C1"/>
    <w:rsid w:val="005C6480"/>
    <w:rsid w:val="005D4613"/>
    <w:rsid w:val="005D62E6"/>
    <w:rsid w:val="005E2638"/>
    <w:rsid w:val="005E54C3"/>
    <w:rsid w:val="005F1EE7"/>
    <w:rsid w:val="005F4E91"/>
    <w:rsid w:val="00611A14"/>
    <w:rsid w:val="0061491E"/>
    <w:rsid w:val="00615D56"/>
    <w:rsid w:val="00616A4E"/>
    <w:rsid w:val="00621EE1"/>
    <w:rsid w:val="0062347A"/>
    <w:rsid w:val="00623FFC"/>
    <w:rsid w:val="00626BCF"/>
    <w:rsid w:val="00633067"/>
    <w:rsid w:val="00633276"/>
    <w:rsid w:val="00633EA5"/>
    <w:rsid w:val="00633FE8"/>
    <w:rsid w:val="00644678"/>
    <w:rsid w:val="00644BEA"/>
    <w:rsid w:val="00644FEE"/>
    <w:rsid w:val="00645EB8"/>
    <w:rsid w:val="00646A62"/>
    <w:rsid w:val="00650637"/>
    <w:rsid w:val="0066582E"/>
    <w:rsid w:val="006702BC"/>
    <w:rsid w:val="0067124A"/>
    <w:rsid w:val="0067133F"/>
    <w:rsid w:val="00674F3A"/>
    <w:rsid w:val="00680F77"/>
    <w:rsid w:val="0069387F"/>
    <w:rsid w:val="00695077"/>
    <w:rsid w:val="006A14AD"/>
    <w:rsid w:val="006A5BBF"/>
    <w:rsid w:val="006A5C8A"/>
    <w:rsid w:val="006B0F6E"/>
    <w:rsid w:val="006B2A27"/>
    <w:rsid w:val="006B6A05"/>
    <w:rsid w:val="006B73B9"/>
    <w:rsid w:val="006B7CD3"/>
    <w:rsid w:val="006B7CF3"/>
    <w:rsid w:val="006C32A8"/>
    <w:rsid w:val="006D0A8E"/>
    <w:rsid w:val="006D3315"/>
    <w:rsid w:val="006D6A59"/>
    <w:rsid w:val="006D7C19"/>
    <w:rsid w:val="006E0774"/>
    <w:rsid w:val="006F1295"/>
    <w:rsid w:val="006F29FA"/>
    <w:rsid w:val="006F3D22"/>
    <w:rsid w:val="006F3F03"/>
    <w:rsid w:val="006F63ED"/>
    <w:rsid w:val="006F777F"/>
    <w:rsid w:val="00704654"/>
    <w:rsid w:val="0070504D"/>
    <w:rsid w:val="007059CD"/>
    <w:rsid w:val="007059EB"/>
    <w:rsid w:val="00707705"/>
    <w:rsid w:val="00707B6C"/>
    <w:rsid w:val="00710F5F"/>
    <w:rsid w:val="00713B02"/>
    <w:rsid w:val="00716FBC"/>
    <w:rsid w:val="00721FBD"/>
    <w:rsid w:val="00722C10"/>
    <w:rsid w:val="0073216B"/>
    <w:rsid w:val="00734957"/>
    <w:rsid w:val="00740514"/>
    <w:rsid w:val="0074131E"/>
    <w:rsid w:val="007441E1"/>
    <w:rsid w:val="0074486F"/>
    <w:rsid w:val="00751083"/>
    <w:rsid w:val="00752B32"/>
    <w:rsid w:val="00762B8F"/>
    <w:rsid w:val="00764473"/>
    <w:rsid w:val="00767F5E"/>
    <w:rsid w:val="0077733B"/>
    <w:rsid w:val="00783B3D"/>
    <w:rsid w:val="00783E26"/>
    <w:rsid w:val="007913D8"/>
    <w:rsid w:val="00791582"/>
    <w:rsid w:val="00796F05"/>
    <w:rsid w:val="00797156"/>
    <w:rsid w:val="007A1294"/>
    <w:rsid w:val="007A53E3"/>
    <w:rsid w:val="007A796F"/>
    <w:rsid w:val="007B17C7"/>
    <w:rsid w:val="007B1FBE"/>
    <w:rsid w:val="007B524E"/>
    <w:rsid w:val="007C0593"/>
    <w:rsid w:val="007C431C"/>
    <w:rsid w:val="007C4835"/>
    <w:rsid w:val="007D00F8"/>
    <w:rsid w:val="007D0417"/>
    <w:rsid w:val="007D1812"/>
    <w:rsid w:val="007D4B3E"/>
    <w:rsid w:val="007D4DB3"/>
    <w:rsid w:val="007D5F14"/>
    <w:rsid w:val="007E0A25"/>
    <w:rsid w:val="007E444A"/>
    <w:rsid w:val="007F01B3"/>
    <w:rsid w:val="007F0411"/>
    <w:rsid w:val="007F4041"/>
    <w:rsid w:val="007F4571"/>
    <w:rsid w:val="007F4E02"/>
    <w:rsid w:val="00800C56"/>
    <w:rsid w:val="00802B5E"/>
    <w:rsid w:val="00804150"/>
    <w:rsid w:val="0080506C"/>
    <w:rsid w:val="00814353"/>
    <w:rsid w:val="00817162"/>
    <w:rsid w:val="00820E42"/>
    <w:rsid w:val="00831141"/>
    <w:rsid w:val="0083308C"/>
    <w:rsid w:val="00836E6A"/>
    <w:rsid w:val="0084235B"/>
    <w:rsid w:val="00844738"/>
    <w:rsid w:val="00845D13"/>
    <w:rsid w:val="008517BE"/>
    <w:rsid w:val="008561B0"/>
    <w:rsid w:val="008639BB"/>
    <w:rsid w:val="00863C85"/>
    <w:rsid w:val="00875AC2"/>
    <w:rsid w:val="0087681A"/>
    <w:rsid w:val="00876EEF"/>
    <w:rsid w:val="00880E85"/>
    <w:rsid w:val="00881296"/>
    <w:rsid w:val="00885FE4"/>
    <w:rsid w:val="00887630"/>
    <w:rsid w:val="00890850"/>
    <w:rsid w:val="0089278A"/>
    <w:rsid w:val="00894A05"/>
    <w:rsid w:val="008975FA"/>
    <w:rsid w:val="0089770D"/>
    <w:rsid w:val="008A05D1"/>
    <w:rsid w:val="008A0B45"/>
    <w:rsid w:val="008A37FE"/>
    <w:rsid w:val="008B1DC1"/>
    <w:rsid w:val="008B20F1"/>
    <w:rsid w:val="008B3B7B"/>
    <w:rsid w:val="008B3C19"/>
    <w:rsid w:val="008B6FEF"/>
    <w:rsid w:val="008C6AFB"/>
    <w:rsid w:val="008D39F4"/>
    <w:rsid w:val="008E06FF"/>
    <w:rsid w:val="008E13FB"/>
    <w:rsid w:val="008E2F57"/>
    <w:rsid w:val="008E2F6E"/>
    <w:rsid w:val="008E4052"/>
    <w:rsid w:val="008E44FC"/>
    <w:rsid w:val="008E6213"/>
    <w:rsid w:val="008E7EA2"/>
    <w:rsid w:val="008F3641"/>
    <w:rsid w:val="00902D29"/>
    <w:rsid w:val="00903D2B"/>
    <w:rsid w:val="00905A86"/>
    <w:rsid w:val="0090773A"/>
    <w:rsid w:val="0090797F"/>
    <w:rsid w:val="00910EB4"/>
    <w:rsid w:val="00911FBE"/>
    <w:rsid w:val="009150F7"/>
    <w:rsid w:val="0092042A"/>
    <w:rsid w:val="00921CAC"/>
    <w:rsid w:val="00924557"/>
    <w:rsid w:val="00927D0C"/>
    <w:rsid w:val="009327E6"/>
    <w:rsid w:val="0094056B"/>
    <w:rsid w:val="00940C93"/>
    <w:rsid w:val="00943563"/>
    <w:rsid w:val="00945B99"/>
    <w:rsid w:val="00954B22"/>
    <w:rsid w:val="00955CD7"/>
    <w:rsid w:val="00961925"/>
    <w:rsid w:val="00962EF5"/>
    <w:rsid w:val="00964A32"/>
    <w:rsid w:val="00966C74"/>
    <w:rsid w:val="0097268B"/>
    <w:rsid w:val="00976E85"/>
    <w:rsid w:val="00976FE3"/>
    <w:rsid w:val="009827A0"/>
    <w:rsid w:val="00985573"/>
    <w:rsid w:val="00986245"/>
    <w:rsid w:val="009922AF"/>
    <w:rsid w:val="00996F27"/>
    <w:rsid w:val="009A3492"/>
    <w:rsid w:val="009B0DE9"/>
    <w:rsid w:val="009B6980"/>
    <w:rsid w:val="009C0E65"/>
    <w:rsid w:val="009C389A"/>
    <w:rsid w:val="009C5C4A"/>
    <w:rsid w:val="009D03F4"/>
    <w:rsid w:val="009D1543"/>
    <w:rsid w:val="009D2095"/>
    <w:rsid w:val="009D2AD9"/>
    <w:rsid w:val="009D5CD1"/>
    <w:rsid w:val="009E5035"/>
    <w:rsid w:val="009E7884"/>
    <w:rsid w:val="009F2072"/>
    <w:rsid w:val="009F617F"/>
    <w:rsid w:val="00A00647"/>
    <w:rsid w:val="00A10578"/>
    <w:rsid w:val="00A1092C"/>
    <w:rsid w:val="00A11285"/>
    <w:rsid w:val="00A12E30"/>
    <w:rsid w:val="00A1341F"/>
    <w:rsid w:val="00A233FD"/>
    <w:rsid w:val="00A24EE6"/>
    <w:rsid w:val="00A27526"/>
    <w:rsid w:val="00A306F9"/>
    <w:rsid w:val="00A31070"/>
    <w:rsid w:val="00A327C0"/>
    <w:rsid w:val="00A359D7"/>
    <w:rsid w:val="00A3632D"/>
    <w:rsid w:val="00A44381"/>
    <w:rsid w:val="00A446EB"/>
    <w:rsid w:val="00A47A33"/>
    <w:rsid w:val="00A51C09"/>
    <w:rsid w:val="00A51EA4"/>
    <w:rsid w:val="00A52D62"/>
    <w:rsid w:val="00A53BDB"/>
    <w:rsid w:val="00A5631C"/>
    <w:rsid w:val="00A56608"/>
    <w:rsid w:val="00A647F2"/>
    <w:rsid w:val="00A659A1"/>
    <w:rsid w:val="00A7334F"/>
    <w:rsid w:val="00A7364A"/>
    <w:rsid w:val="00A744F7"/>
    <w:rsid w:val="00A75404"/>
    <w:rsid w:val="00A76378"/>
    <w:rsid w:val="00A77986"/>
    <w:rsid w:val="00A80322"/>
    <w:rsid w:val="00A806C8"/>
    <w:rsid w:val="00A80D67"/>
    <w:rsid w:val="00A81DB5"/>
    <w:rsid w:val="00A84AD0"/>
    <w:rsid w:val="00A96C12"/>
    <w:rsid w:val="00AA424E"/>
    <w:rsid w:val="00AB02CB"/>
    <w:rsid w:val="00AB1F8D"/>
    <w:rsid w:val="00AB4F93"/>
    <w:rsid w:val="00AB5EF4"/>
    <w:rsid w:val="00AC7771"/>
    <w:rsid w:val="00AD1D63"/>
    <w:rsid w:val="00AD44ED"/>
    <w:rsid w:val="00AD746A"/>
    <w:rsid w:val="00AE027A"/>
    <w:rsid w:val="00AE028A"/>
    <w:rsid w:val="00AE24B9"/>
    <w:rsid w:val="00AE7020"/>
    <w:rsid w:val="00AE7A12"/>
    <w:rsid w:val="00AF3BB6"/>
    <w:rsid w:val="00AF3BCF"/>
    <w:rsid w:val="00AF4BF6"/>
    <w:rsid w:val="00AF5C14"/>
    <w:rsid w:val="00B01E0E"/>
    <w:rsid w:val="00B02430"/>
    <w:rsid w:val="00B0588D"/>
    <w:rsid w:val="00B069E4"/>
    <w:rsid w:val="00B103CA"/>
    <w:rsid w:val="00B1088C"/>
    <w:rsid w:val="00B10D6F"/>
    <w:rsid w:val="00B12D2A"/>
    <w:rsid w:val="00B145A3"/>
    <w:rsid w:val="00B15E59"/>
    <w:rsid w:val="00B170F3"/>
    <w:rsid w:val="00B177F9"/>
    <w:rsid w:val="00B2007C"/>
    <w:rsid w:val="00B201EE"/>
    <w:rsid w:val="00B2273D"/>
    <w:rsid w:val="00B23A41"/>
    <w:rsid w:val="00B30D9B"/>
    <w:rsid w:val="00B345D3"/>
    <w:rsid w:val="00B37341"/>
    <w:rsid w:val="00B46C09"/>
    <w:rsid w:val="00B5011A"/>
    <w:rsid w:val="00B51DDD"/>
    <w:rsid w:val="00B56065"/>
    <w:rsid w:val="00B56B15"/>
    <w:rsid w:val="00B650D3"/>
    <w:rsid w:val="00B67AB1"/>
    <w:rsid w:val="00B7064A"/>
    <w:rsid w:val="00B734C8"/>
    <w:rsid w:val="00B77370"/>
    <w:rsid w:val="00B81EEA"/>
    <w:rsid w:val="00B829F5"/>
    <w:rsid w:val="00B82A1D"/>
    <w:rsid w:val="00B83F01"/>
    <w:rsid w:val="00B85531"/>
    <w:rsid w:val="00B85998"/>
    <w:rsid w:val="00B85AEC"/>
    <w:rsid w:val="00B860F4"/>
    <w:rsid w:val="00B91D2A"/>
    <w:rsid w:val="00B9490F"/>
    <w:rsid w:val="00B95587"/>
    <w:rsid w:val="00B973B0"/>
    <w:rsid w:val="00B97B18"/>
    <w:rsid w:val="00BA2B19"/>
    <w:rsid w:val="00BA402A"/>
    <w:rsid w:val="00BA6DCE"/>
    <w:rsid w:val="00BA7F85"/>
    <w:rsid w:val="00BB11E9"/>
    <w:rsid w:val="00BB25DD"/>
    <w:rsid w:val="00BB2DC0"/>
    <w:rsid w:val="00BB5D4D"/>
    <w:rsid w:val="00BC06EA"/>
    <w:rsid w:val="00BC6097"/>
    <w:rsid w:val="00BD3414"/>
    <w:rsid w:val="00BD7E80"/>
    <w:rsid w:val="00BE0B8A"/>
    <w:rsid w:val="00BE1162"/>
    <w:rsid w:val="00BE17B6"/>
    <w:rsid w:val="00BE44F7"/>
    <w:rsid w:val="00BE543A"/>
    <w:rsid w:val="00BE7808"/>
    <w:rsid w:val="00BF361D"/>
    <w:rsid w:val="00C0238B"/>
    <w:rsid w:val="00C0254E"/>
    <w:rsid w:val="00C04A85"/>
    <w:rsid w:val="00C16D89"/>
    <w:rsid w:val="00C2363A"/>
    <w:rsid w:val="00C257A9"/>
    <w:rsid w:val="00C27FE1"/>
    <w:rsid w:val="00C32C4E"/>
    <w:rsid w:val="00C33B49"/>
    <w:rsid w:val="00C36458"/>
    <w:rsid w:val="00C47211"/>
    <w:rsid w:val="00C52C9A"/>
    <w:rsid w:val="00C65DE5"/>
    <w:rsid w:val="00C7052B"/>
    <w:rsid w:val="00C741E4"/>
    <w:rsid w:val="00C744FE"/>
    <w:rsid w:val="00C7771C"/>
    <w:rsid w:val="00C81601"/>
    <w:rsid w:val="00C85904"/>
    <w:rsid w:val="00C86902"/>
    <w:rsid w:val="00C86FD6"/>
    <w:rsid w:val="00C914B5"/>
    <w:rsid w:val="00C92035"/>
    <w:rsid w:val="00C92447"/>
    <w:rsid w:val="00C97772"/>
    <w:rsid w:val="00CA4033"/>
    <w:rsid w:val="00CA72F6"/>
    <w:rsid w:val="00CB5F34"/>
    <w:rsid w:val="00CC1379"/>
    <w:rsid w:val="00CC704B"/>
    <w:rsid w:val="00CE1669"/>
    <w:rsid w:val="00CE2EC7"/>
    <w:rsid w:val="00CE30E0"/>
    <w:rsid w:val="00CF467A"/>
    <w:rsid w:val="00CF57C8"/>
    <w:rsid w:val="00D00030"/>
    <w:rsid w:val="00D00D8D"/>
    <w:rsid w:val="00D014FC"/>
    <w:rsid w:val="00D01FCC"/>
    <w:rsid w:val="00D06FCF"/>
    <w:rsid w:val="00D0766D"/>
    <w:rsid w:val="00D13602"/>
    <w:rsid w:val="00D17EA1"/>
    <w:rsid w:val="00D230A5"/>
    <w:rsid w:val="00D2403C"/>
    <w:rsid w:val="00D24C9D"/>
    <w:rsid w:val="00D278F8"/>
    <w:rsid w:val="00D30FC7"/>
    <w:rsid w:val="00D35434"/>
    <w:rsid w:val="00D36FC2"/>
    <w:rsid w:val="00D408C0"/>
    <w:rsid w:val="00D458EE"/>
    <w:rsid w:val="00D476DF"/>
    <w:rsid w:val="00D501C8"/>
    <w:rsid w:val="00D52536"/>
    <w:rsid w:val="00D5702A"/>
    <w:rsid w:val="00D707EB"/>
    <w:rsid w:val="00D72EE4"/>
    <w:rsid w:val="00D75096"/>
    <w:rsid w:val="00D838BE"/>
    <w:rsid w:val="00D84B73"/>
    <w:rsid w:val="00D86F68"/>
    <w:rsid w:val="00D8703F"/>
    <w:rsid w:val="00D91A91"/>
    <w:rsid w:val="00D9585C"/>
    <w:rsid w:val="00D97898"/>
    <w:rsid w:val="00DA036A"/>
    <w:rsid w:val="00DA21D7"/>
    <w:rsid w:val="00DA33DF"/>
    <w:rsid w:val="00DA5D00"/>
    <w:rsid w:val="00DA67D3"/>
    <w:rsid w:val="00DB2FA7"/>
    <w:rsid w:val="00DC0A0A"/>
    <w:rsid w:val="00DC4432"/>
    <w:rsid w:val="00DD27D9"/>
    <w:rsid w:val="00DD5747"/>
    <w:rsid w:val="00DD5BA5"/>
    <w:rsid w:val="00DD7593"/>
    <w:rsid w:val="00DE6840"/>
    <w:rsid w:val="00DF17DE"/>
    <w:rsid w:val="00DF409B"/>
    <w:rsid w:val="00DF730D"/>
    <w:rsid w:val="00E0026F"/>
    <w:rsid w:val="00E02916"/>
    <w:rsid w:val="00E123DB"/>
    <w:rsid w:val="00E247F7"/>
    <w:rsid w:val="00E25E62"/>
    <w:rsid w:val="00E27960"/>
    <w:rsid w:val="00E363E9"/>
    <w:rsid w:val="00E37A7C"/>
    <w:rsid w:val="00E41355"/>
    <w:rsid w:val="00E479CE"/>
    <w:rsid w:val="00E5702E"/>
    <w:rsid w:val="00E62D0E"/>
    <w:rsid w:val="00E639AE"/>
    <w:rsid w:val="00E66FED"/>
    <w:rsid w:val="00E676E6"/>
    <w:rsid w:val="00E72603"/>
    <w:rsid w:val="00E85775"/>
    <w:rsid w:val="00E85A21"/>
    <w:rsid w:val="00E92D51"/>
    <w:rsid w:val="00E93F09"/>
    <w:rsid w:val="00E9524E"/>
    <w:rsid w:val="00EB0090"/>
    <w:rsid w:val="00EB2601"/>
    <w:rsid w:val="00EB40DF"/>
    <w:rsid w:val="00EB4997"/>
    <w:rsid w:val="00EC1DD8"/>
    <w:rsid w:val="00ED76B9"/>
    <w:rsid w:val="00ED7931"/>
    <w:rsid w:val="00EE08BB"/>
    <w:rsid w:val="00EE0F20"/>
    <w:rsid w:val="00EE0F89"/>
    <w:rsid w:val="00EE4CA3"/>
    <w:rsid w:val="00EF0922"/>
    <w:rsid w:val="00EF09FF"/>
    <w:rsid w:val="00EF23A6"/>
    <w:rsid w:val="00EF77FC"/>
    <w:rsid w:val="00F0298D"/>
    <w:rsid w:val="00F03ABA"/>
    <w:rsid w:val="00F052EE"/>
    <w:rsid w:val="00F05B78"/>
    <w:rsid w:val="00F17C2A"/>
    <w:rsid w:val="00F21704"/>
    <w:rsid w:val="00F22CE2"/>
    <w:rsid w:val="00F22E4A"/>
    <w:rsid w:val="00F258A4"/>
    <w:rsid w:val="00F313FD"/>
    <w:rsid w:val="00F35DF0"/>
    <w:rsid w:val="00F35F3C"/>
    <w:rsid w:val="00F404C7"/>
    <w:rsid w:val="00F41AA1"/>
    <w:rsid w:val="00F44B07"/>
    <w:rsid w:val="00F464E3"/>
    <w:rsid w:val="00F46DF4"/>
    <w:rsid w:val="00F52B36"/>
    <w:rsid w:val="00F52BF6"/>
    <w:rsid w:val="00F53813"/>
    <w:rsid w:val="00F6224A"/>
    <w:rsid w:val="00F62C93"/>
    <w:rsid w:val="00F66B60"/>
    <w:rsid w:val="00F676B9"/>
    <w:rsid w:val="00F70E1A"/>
    <w:rsid w:val="00F71565"/>
    <w:rsid w:val="00F72D0D"/>
    <w:rsid w:val="00F7458F"/>
    <w:rsid w:val="00F747A3"/>
    <w:rsid w:val="00F769E5"/>
    <w:rsid w:val="00F80E7F"/>
    <w:rsid w:val="00F8376D"/>
    <w:rsid w:val="00F83E8F"/>
    <w:rsid w:val="00F8640D"/>
    <w:rsid w:val="00F952B0"/>
    <w:rsid w:val="00F96CEB"/>
    <w:rsid w:val="00FA1421"/>
    <w:rsid w:val="00FA6FC8"/>
    <w:rsid w:val="00FB38B6"/>
    <w:rsid w:val="00FB6F2C"/>
    <w:rsid w:val="00FC7B2F"/>
    <w:rsid w:val="00FD1719"/>
    <w:rsid w:val="00FD421E"/>
    <w:rsid w:val="00FD55A3"/>
    <w:rsid w:val="00FE354F"/>
    <w:rsid w:val="00FE3A8D"/>
    <w:rsid w:val="00FE6A2C"/>
    <w:rsid w:val="00FF2E8F"/>
    <w:rsid w:val="00FF4C08"/>
    <w:rsid w:val="00FF4D6D"/>
    <w:rsid w:val="00FF5E8C"/>
    <w:rsid w:val="00FF6335"/>
    <w:rsid w:val="00FF6A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33B175"/>
  <w15:docId w15:val="{7ED40CCB-F435-4B93-A4AD-70EB003AA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cs="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uiPriority w:val="99"/>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uiPriority w:val="99"/>
    <w:rsid w:val="00B734C8"/>
    <w:pPr>
      <w:widowControl w:val="0"/>
      <w:ind w:firstLine="700"/>
      <w:jc w:val="both"/>
    </w:pPr>
    <w:rPr>
      <w:rFonts w:ascii="Calibri" w:hAnsi="Calibri" w:cs="Calibri"/>
    </w:rPr>
  </w:style>
  <w:style w:type="paragraph" w:styleId="af4">
    <w:name w:val="Body Text"/>
    <w:basedOn w:val="a0"/>
    <w:link w:val="af5"/>
    <w:uiPriority w:val="99"/>
    <w:semiHidden/>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semiHidden/>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paragraph" w:styleId="aff1">
    <w:name w:val="Plain Text"/>
    <w:basedOn w:val="a0"/>
    <w:link w:val="aff2"/>
    <w:rsid w:val="000C1246"/>
    <w:rPr>
      <w:rFonts w:ascii="Courier New" w:hAnsi="Courier New"/>
      <w:sz w:val="20"/>
      <w:szCs w:val="20"/>
      <w:lang w:val="en-US"/>
    </w:rPr>
  </w:style>
  <w:style w:type="character" w:customStyle="1" w:styleId="aff2">
    <w:name w:val="Текст Знак"/>
    <w:basedOn w:val="a1"/>
    <w:link w:val="aff1"/>
    <w:rsid w:val="000C1246"/>
    <w:rPr>
      <w:rFonts w:ascii="Courier New" w:hAnsi="Courier New"/>
      <w:lang w:val="en-US"/>
    </w:rPr>
  </w:style>
  <w:style w:type="character" w:customStyle="1" w:styleId="ae">
    <w:name w:val="Обычный (веб) Знак"/>
    <w:aliases w:val="Обычный (Web) Знак"/>
    <w:link w:val="ad"/>
    <w:rsid w:val="00EC1DD8"/>
    <w:rPr>
      <w:rFonts w:ascii="Calibri" w:hAnsi="Calibri" w:cs="Calibri"/>
      <w:sz w:val="24"/>
      <w:szCs w:val="24"/>
    </w:rPr>
  </w:style>
  <w:style w:type="character" w:customStyle="1" w:styleId="a5">
    <w:name w:val="Абзац списка Знак"/>
    <w:link w:val="a4"/>
    <w:uiPriority w:val="34"/>
    <w:locked/>
    <w:rsid w:val="00413DC3"/>
    <w:rPr>
      <w:rFonts w:ascii="Calibri" w:hAnsi="Calibri" w:cs="Calibri"/>
      <w:sz w:val="22"/>
      <w:szCs w:val="22"/>
    </w:rPr>
  </w:style>
  <w:style w:type="paragraph" w:customStyle="1" w:styleId="Style18">
    <w:name w:val="Style18"/>
    <w:basedOn w:val="a0"/>
    <w:rsid w:val="00413DC3"/>
    <w:pPr>
      <w:widowControl w:val="0"/>
      <w:autoSpaceDE w:val="0"/>
      <w:autoSpaceDN w:val="0"/>
      <w:adjustRightInd w:val="0"/>
      <w:spacing w:line="208" w:lineRule="exact"/>
      <w:ind w:firstLine="479"/>
    </w:pPr>
    <w:rPr>
      <w:rFonts w:ascii="Georgia" w:hAnsi="Georgia"/>
    </w:rPr>
  </w:style>
  <w:style w:type="character" w:customStyle="1" w:styleId="FontStyle68">
    <w:name w:val="Font Style68"/>
    <w:rsid w:val="00413DC3"/>
    <w:rPr>
      <w:rFonts w:ascii="Times New Roman" w:hAnsi="Times New Roman" w:cs="Times New Roman" w:hint="default"/>
      <w:b/>
      <w:bCs/>
      <w:sz w:val="16"/>
      <w:szCs w:val="16"/>
    </w:rPr>
  </w:style>
  <w:style w:type="table" w:customStyle="1" w:styleId="15">
    <w:name w:val="Сетка таблицы1"/>
    <w:basedOn w:val="a2"/>
    <w:next w:val="afa"/>
    <w:uiPriority w:val="39"/>
    <w:rsid w:val="00413DC3"/>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82">
      <w:bodyDiv w:val="1"/>
      <w:marLeft w:val="0"/>
      <w:marRight w:val="0"/>
      <w:marTop w:val="0"/>
      <w:marBottom w:val="0"/>
      <w:divBdr>
        <w:top w:val="none" w:sz="0" w:space="0" w:color="auto"/>
        <w:left w:val="none" w:sz="0" w:space="0" w:color="auto"/>
        <w:bottom w:val="none" w:sz="0" w:space="0" w:color="auto"/>
        <w:right w:val="none" w:sz="0" w:space="0" w:color="auto"/>
      </w:divBdr>
    </w:div>
    <w:div w:id="99883417">
      <w:bodyDiv w:val="1"/>
      <w:marLeft w:val="0"/>
      <w:marRight w:val="0"/>
      <w:marTop w:val="0"/>
      <w:marBottom w:val="0"/>
      <w:divBdr>
        <w:top w:val="none" w:sz="0" w:space="0" w:color="auto"/>
        <w:left w:val="none" w:sz="0" w:space="0" w:color="auto"/>
        <w:bottom w:val="none" w:sz="0" w:space="0" w:color="auto"/>
        <w:right w:val="none" w:sz="0" w:space="0" w:color="auto"/>
      </w:divBdr>
    </w:div>
    <w:div w:id="110394254">
      <w:bodyDiv w:val="1"/>
      <w:marLeft w:val="0"/>
      <w:marRight w:val="0"/>
      <w:marTop w:val="0"/>
      <w:marBottom w:val="0"/>
      <w:divBdr>
        <w:top w:val="none" w:sz="0" w:space="0" w:color="auto"/>
        <w:left w:val="none" w:sz="0" w:space="0" w:color="auto"/>
        <w:bottom w:val="none" w:sz="0" w:space="0" w:color="auto"/>
        <w:right w:val="none" w:sz="0" w:space="0" w:color="auto"/>
      </w:divBdr>
      <w:divsChild>
        <w:div w:id="846600464">
          <w:marLeft w:val="0"/>
          <w:marRight w:val="0"/>
          <w:marTop w:val="0"/>
          <w:marBottom w:val="0"/>
          <w:divBdr>
            <w:top w:val="none" w:sz="0" w:space="0" w:color="auto"/>
            <w:left w:val="none" w:sz="0" w:space="0" w:color="auto"/>
            <w:bottom w:val="none" w:sz="0" w:space="0" w:color="auto"/>
            <w:right w:val="none" w:sz="0" w:space="0" w:color="auto"/>
          </w:divBdr>
        </w:div>
        <w:div w:id="1822649967">
          <w:marLeft w:val="0"/>
          <w:marRight w:val="0"/>
          <w:marTop w:val="0"/>
          <w:marBottom w:val="0"/>
          <w:divBdr>
            <w:top w:val="none" w:sz="0" w:space="0" w:color="auto"/>
            <w:left w:val="none" w:sz="0" w:space="0" w:color="auto"/>
            <w:bottom w:val="none" w:sz="0" w:space="0" w:color="auto"/>
            <w:right w:val="none" w:sz="0" w:space="0" w:color="auto"/>
          </w:divBdr>
        </w:div>
        <w:div w:id="2066176774">
          <w:marLeft w:val="0"/>
          <w:marRight w:val="0"/>
          <w:marTop w:val="0"/>
          <w:marBottom w:val="0"/>
          <w:divBdr>
            <w:top w:val="none" w:sz="0" w:space="0" w:color="auto"/>
            <w:left w:val="none" w:sz="0" w:space="0" w:color="auto"/>
            <w:bottom w:val="none" w:sz="0" w:space="0" w:color="auto"/>
            <w:right w:val="none" w:sz="0" w:space="0" w:color="auto"/>
          </w:divBdr>
          <w:divsChild>
            <w:div w:id="114763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4067">
      <w:bodyDiv w:val="1"/>
      <w:marLeft w:val="0"/>
      <w:marRight w:val="0"/>
      <w:marTop w:val="0"/>
      <w:marBottom w:val="0"/>
      <w:divBdr>
        <w:top w:val="none" w:sz="0" w:space="0" w:color="auto"/>
        <w:left w:val="none" w:sz="0" w:space="0" w:color="auto"/>
        <w:bottom w:val="none" w:sz="0" w:space="0" w:color="auto"/>
        <w:right w:val="none" w:sz="0" w:space="0" w:color="auto"/>
      </w:divBdr>
    </w:div>
    <w:div w:id="194318956">
      <w:bodyDiv w:val="1"/>
      <w:marLeft w:val="0"/>
      <w:marRight w:val="0"/>
      <w:marTop w:val="0"/>
      <w:marBottom w:val="0"/>
      <w:divBdr>
        <w:top w:val="none" w:sz="0" w:space="0" w:color="auto"/>
        <w:left w:val="none" w:sz="0" w:space="0" w:color="auto"/>
        <w:bottom w:val="none" w:sz="0" w:space="0" w:color="auto"/>
        <w:right w:val="none" w:sz="0" w:space="0" w:color="auto"/>
      </w:divBdr>
      <w:divsChild>
        <w:div w:id="1100103110">
          <w:marLeft w:val="0"/>
          <w:marRight w:val="0"/>
          <w:marTop w:val="0"/>
          <w:marBottom w:val="0"/>
          <w:divBdr>
            <w:top w:val="none" w:sz="0" w:space="0" w:color="auto"/>
            <w:left w:val="none" w:sz="0" w:space="0" w:color="auto"/>
            <w:bottom w:val="none" w:sz="0" w:space="0" w:color="auto"/>
            <w:right w:val="none" w:sz="0" w:space="0" w:color="auto"/>
          </w:divBdr>
        </w:div>
        <w:div w:id="1218126109">
          <w:marLeft w:val="0"/>
          <w:marRight w:val="0"/>
          <w:marTop w:val="0"/>
          <w:marBottom w:val="0"/>
          <w:divBdr>
            <w:top w:val="none" w:sz="0" w:space="0" w:color="auto"/>
            <w:left w:val="none" w:sz="0" w:space="0" w:color="auto"/>
            <w:bottom w:val="none" w:sz="0" w:space="0" w:color="auto"/>
            <w:right w:val="none" w:sz="0" w:space="0" w:color="auto"/>
          </w:divBdr>
        </w:div>
        <w:div w:id="1900943755">
          <w:marLeft w:val="0"/>
          <w:marRight w:val="0"/>
          <w:marTop w:val="0"/>
          <w:marBottom w:val="0"/>
          <w:divBdr>
            <w:top w:val="none" w:sz="0" w:space="0" w:color="auto"/>
            <w:left w:val="none" w:sz="0" w:space="0" w:color="auto"/>
            <w:bottom w:val="none" w:sz="0" w:space="0" w:color="auto"/>
            <w:right w:val="none" w:sz="0" w:space="0" w:color="auto"/>
          </w:divBdr>
          <w:divsChild>
            <w:div w:id="174969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332806">
      <w:bodyDiv w:val="1"/>
      <w:marLeft w:val="0"/>
      <w:marRight w:val="0"/>
      <w:marTop w:val="0"/>
      <w:marBottom w:val="0"/>
      <w:divBdr>
        <w:top w:val="none" w:sz="0" w:space="0" w:color="auto"/>
        <w:left w:val="none" w:sz="0" w:space="0" w:color="auto"/>
        <w:bottom w:val="none" w:sz="0" w:space="0" w:color="auto"/>
        <w:right w:val="none" w:sz="0" w:space="0" w:color="auto"/>
      </w:divBdr>
    </w:div>
    <w:div w:id="237055278">
      <w:bodyDiv w:val="1"/>
      <w:marLeft w:val="0"/>
      <w:marRight w:val="0"/>
      <w:marTop w:val="0"/>
      <w:marBottom w:val="0"/>
      <w:divBdr>
        <w:top w:val="none" w:sz="0" w:space="0" w:color="auto"/>
        <w:left w:val="none" w:sz="0" w:space="0" w:color="auto"/>
        <w:bottom w:val="none" w:sz="0" w:space="0" w:color="auto"/>
        <w:right w:val="none" w:sz="0" w:space="0" w:color="auto"/>
      </w:divBdr>
    </w:div>
    <w:div w:id="284119632">
      <w:bodyDiv w:val="1"/>
      <w:marLeft w:val="0"/>
      <w:marRight w:val="0"/>
      <w:marTop w:val="0"/>
      <w:marBottom w:val="0"/>
      <w:divBdr>
        <w:top w:val="none" w:sz="0" w:space="0" w:color="auto"/>
        <w:left w:val="none" w:sz="0" w:space="0" w:color="auto"/>
        <w:bottom w:val="none" w:sz="0" w:space="0" w:color="auto"/>
        <w:right w:val="none" w:sz="0" w:space="0" w:color="auto"/>
      </w:divBdr>
    </w:div>
    <w:div w:id="345982397">
      <w:bodyDiv w:val="1"/>
      <w:marLeft w:val="0"/>
      <w:marRight w:val="0"/>
      <w:marTop w:val="0"/>
      <w:marBottom w:val="0"/>
      <w:divBdr>
        <w:top w:val="none" w:sz="0" w:space="0" w:color="auto"/>
        <w:left w:val="none" w:sz="0" w:space="0" w:color="auto"/>
        <w:bottom w:val="none" w:sz="0" w:space="0" w:color="auto"/>
        <w:right w:val="none" w:sz="0" w:space="0" w:color="auto"/>
      </w:divBdr>
      <w:divsChild>
        <w:div w:id="489515883">
          <w:marLeft w:val="0"/>
          <w:marRight w:val="0"/>
          <w:marTop w:val="0"/>
          <w:marBottom w:val="0"/>
          <w:divBdr>
            <w:top w:val="none" w:sz="0" w:space="0" w:color="auto"/>
            <w:left w:val="none" w:sz="0" w:space="0" w:color="auto"/>
            <w:bottom w:val="none" w:sz="0" w:space="0" w:color="auto"/>
            <w:right w:val="none" w:sz="0" w:space="0" w:color="auto"/>
          </w:divBdr>
          <w:divsChild>
            <w:div w:id="895120716">
              <w:marLeft w:val="0"/>
              <w:marRight w:val="0"/>
              <w:marTop w:val="0"/>
              <w:marBottom w:val="0"/>
              <w:divBdr>
                <w:top w:val="none" w:sz="0" w:space="0" w:color="auto"/>
                <w:left w:val="none" w:sz="0" w:space="0" w:color="auto"/>
                <w:bottom w:val="none" w:sz="0" w:space="0" w:color="auto"/>
                <w:right w:val="none" w:sz="0" w:space="0" w:color="auto"/>
              </w:divBdr>
            </w:div>
          </w:divsChild>
        </w:div>
        <w:div w:id="897589872">
          <w:marLeft w:val="0"/>
          <w:marRight w:val="0"/>
          <w:marTop w:val="0"/>
          <w:marBottom w:val="0"/>
          <w:divBdr>
            <w:top w:val="none" w:sz="0" w:space="0" w:color="auto"/>
            <w:left w:val="none" w:sz="0" w:space="0" w:color="auto"/>
            <w:bottom w:val="none" w:sz="0" w:space="0" w:color="auto"/>
            <w:right w:val="none" w:sz="0" w:space="0" w:color="auto"/>
          </w:divBdr>
        </w:div>
        <w:div w:id="1060061290">
          <w:marLeft w:val="0"/>
          <w:marRight w:val="0"/>
          <w:marTop w:val="0"/>
          <w:marBottom w:val="0"/>
          <w:divBdr>
            <w:top w:val="none" w:sz="0" w:space="0" w:color="auto"/>
            <w:left w:val="none" w:sz="0" w:space="0" w:color="auto"/>
            <w:bottom w:val="none" w:sz="0" w:space="0" w:color="auto"/>
            <w:right w:val="none" w:sz="0" w:space="0" w:color="auto"/>
          </w:divBdr>
        </w:div>
      </w:divsChild>
    </w:div>
    <w:div w:id="376127999">
      <w:bodyDiv w:val="1"/>
      <w:marLeft w:val="0"/>
      <w:marRight w:val="0"/>
      <w:marTop w:val="0"/>
      <w:marBottom w:val="0"/>
      <w:divBdr>
        <w:top w:val="none" w:sz="0" w:space="0" w:color="auto"/>
        <w:left w:val="none" w:sz="0" w:space="0" w:color="auto"/>
        <w:bottom w:val="none" w:sz="0" w:space="0" w:color="auto"/>
        <w:right w:val="none" w:sz="0" w:space="0" w:color="auto"/>
      </w:divBdr>
    </w:div>
    <w:div w:id="377827822">
      <w:bodyDiv w:val="1"/>
      <w:marLeft w:val="0"/>
      <w:marRight w:val="0"/>
      <w:marTop w:val="0"/>
      <w:marBottom w:val="0"/>
      <w:divBdr>
        <w:top w:val="none" w:sz="0" w:space="0" w:color="auto"/>
        <w:left w:val="none" w:sz="0" w:space="0" w:color="auto"/>
        <w:bottom w:val="none" w:sz="0" w:space="0" w:color="auto"/>
        <w:right w:val="none" w:sz="0" w:space="0" w:color="auto"/>
      </w:divBdr>
    </w:div>
    <w:div w:id="397869484">
      <w:bodyDiv w:val="1"/>
      <w:marLeft w:val="0"/>
      <w:marRight w:val="0"/>
      <w:marTop w:val="0"/>
      <w:marBottom w:val="0"/>
      <w:divBdr>
        <w:top w:val="none" w:sz="0" w:space="0" w:color="auto"/>
        <w:left w:val="none" w:sz="0" w:space="0" w:color="auto"/>
        <w:bottom w:val="none" w:sz="0" w:space="0" w:color="auto"/>
        <w:right w:val="none" w:sz="0" w:space="0" w:color="auto"/>
      </w:divBdr>
    </w:div>
    <w:div w:id="573709623">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97648529">
      <w:bodyDiv w:val="1"/>
      <w:marLeft w:val="0"/>
      <w:marRight w:val="0"/>
      <w:marTop w:val="0"/>
      <w:marBottom w:val="0"/>
      <w:divBdr>
        <w:top w:val="none" w:sz="0" w:space="0" w:color="auto"/>
        <w:left w:val="none" w:sz="0" w:space="0" w:color="auto"/>
        <w:bottom w:val="none" w:sz="0" w:space="0" w:color="auto"/>
        <w:right w:val="none" w:sz="0" w:space="0" w:color="auto"/>
      </w:divBdr>
    </w:div>
    <w:div w:id="820998327">
      <w:bodyDiv w:val="1"/>
      <w:marLeft w:val="0"/>
      <w:marRight w:val="0"/>
      <w:marTop w:val="0"/>
      <w:marBottom w:val="0"/>
      <w:divBdr>
        <w:top w:val="none" w:sz="0" w:space="0" w:color="auto"/>
        <w:left w:val="none" w:sz="0" w:space="0" w:color="auto"/>
        <w:bottom w:val="none" w:sz="0" w:space="0" w:color="auto"/>
        <w:right w:val="none" w:sz="0" w:space="0" w:color="auto"/>
      </w:divBdr>
    </w:div>
    <w:div w:id="889418506">
      <w:bodyDiv w:val="1"/>
      <w:marLeft w:val="0"/>
      <w:marRight w:val="0"/>
      <w:marTop w:val="0"/>
      <w:marBottom w:val="0"/>
      <w:divBdr>
        <w:top w:val="none" w:sz="0" w:space="0" w:color="auto"/>
        <w:left w:val="none" w:sz="0" w:space="0" w:color="auto"/>
        <w:bottom w:val="none" w:sz="0" w:space="0" w:color="auto"/>
        <w:right w:val="none" w:sz="0" w:space="0" w:color="auto"/>
      </w:divBdr>
    </w:div>
    <w:div w:id="1241403934">
      <w:bodyDiv w:val="1"/>
      <w:marLeft w:val="0"/>
      <w:marRight w:val="0"/>
      <w:marTop w:val="0"/>
      <w:marBottom w:val="0"/>
      <w:divBdr>
        <w:top w:val="none" w:sz="0" w:space="0" w:color="auto"/>
        <w:left w:val="none" w:sz="0" w:space="0" w:color="auto"/>
        <w:bottom w:val="none" w:sz="0" w:space="0" w:color="auto"/>
        <w:right w:val="none" w:sz="0" w:space="0" w:color="auto"/>
      </w:divBdr>
      <w:divsChild>
        <w:div w:id="569852497">
          <w:marLeft w:val="0"/>
          <w:marRight w:val="0"/>
          <w:marTop w:val="0"/>
          <w:marBottom w:val="0"/>
          <w:divBdr>
            <w:top w:val="none" w:sz="0" w:space="0" w:color="auto"/>
            <w:left w:val="none" w:sz="0" w:space="0" w:color="auto"/>
            <w:bottom w:val="none" w:sz="0" w:space="0" w:color="auto"/>
            <w:right w:val="none" w:sz="0" w:space="0" w:color="auto"/>
          </w:divBdr>
        </w:div>
      </w:divsChild>
    </w:div>
    <w:div w:id="1341784408">
      <w:bodyDiv w:val="1"/>
      <w:marLeft w:val="0"/>
      <w:marRight w:val="0"/>
      <w:marTop w:val="0"/>
      <w:marBottom w:val="0"/>
      <w:divBdr>
        <w:top w:val="none" w:sz="0" w:space="0" w:color="auto"/>
        <w:left w:val="none" w:sz="0" w:space="0" w:color="auto"/>
        <w:bottom w:val="none" w:sz="0" w:space="0" w:color="auto"/>
        <w:right w:val="none" w:sz="0" w:space="0" w:color="auto"/>
      </w:divBdr>
      <w:divsChild>
        <w:div w:id="398595579">
          <w:marLeft w:val="0"/>
          <w:marRight w:val="0"/>
          <w:marTop w:val="0"/>
          <w:marBottom w:val="0"/>
          <w:divBdr>
            <w:top w:val="none" w:sz="0" w:space="0" w:color="auto"/>
            <w:left w:val="none" w:sz="0" w:space="0" w:color="auto"/>
            <w:bottom w:val="none" w:sz="0" w:space="0" w:color="auto"/>
            <w:right w:val="none" w:sz="0" w:space="0" w:color="auto"/>
          </w:divBdr>
        </w:div>
      </w:divsChild>
    </w:div>
    <w:div w:id="1472944648">
      <w:bodyDiv w:val="1"/>
      <w:marLeft w:val="0"/>
      <w:marRight w:val="0"/>
      <w:marTop w:val="0"/>
      <w:marBottom w:val="0"/>
      <w:divBdr>
        <w:top w:val="none" w:sz="0" w:space="0" w:color="auto"/>
        <w:left w:val="none" w:sz="0" w:space="0" w:color="auto"/>
        <w:bottom w:val="none" w:sz="0" w:space="0" w:color="auto"/>
        <w:right w:val="none" w:sz="0" w:space="0" w:color="auto"/>
      </w:divBdr>
    </w:div>
    <w:div w:id="1479877654">
      <w:bodyDiv w:val="1"/>
      <w:marLeft w:val="0"/>
      <w:marRight w:val="0"/>
      <w:marTop w:val="0"/>
      <w:marBottom w:val="0"/>
      <w:divBdr>
        <w:top w:val="none" w:sz="0" w:space="0" w:color="auto"/>
        <w:left w:val="none" w:sz="0" w:space="0" w:color="auto"/>
        <w:bottom w:val="none" w:sz="0" w:space="0" w:color="auto"/>
        <w:right w:val="none" w:sz="0" w:space="0" w:color="auto"/>
      </w:divBdr>
    </w:div>
    <w:div w:id="1481072376">
      <w:bodyDiv w:val="1"/>
      <w:marLeft w:val="0"/>
      <w:marRight w:val="0"/>
      <w:marTop w:val="0"/>
      <w:marBottom w:val="0"/>
      <w:divBdr>
        <w:top w:val="none" w:sz="0" w:space="0" w:color="auto"/>
        <w:left w:val="none" w:sz="0" w:space="0" w:color="auto"/>
        <w:bottom w:val="none" w:sz="0" w:space="0" w:color="auto"/>
        <w:right w:val="none" w:sz="0" w:space="0" w:color="auto"/>
      </w:divBdr>
      <w:divsChild>
        <w:div w:id="817961855">
          <w:marLeft w:val="0"/>
          <w:marRight w:val="0"/>
          <w:marTop w:val="0"/>
          <w:marBottom w:val="0"/>
          <w:divBdr>
            <w:top w:val="none" w:sz="0" w:space="0" w:color="auto"/>
            <w:left w:val="none" w:sz="0" w:space="0" w:color="auto"/>
            <w:bottom w:val="none" w:sz="0" w:space="0" w:color="auto"/>
            <w:right w:val="none" w:sz="0" w:space="0" w:color="auto"/>
          </w:divBdr>
        </w:div>
      </w:divsChild>
    </w:div>
    <w:div w:id="1490905361">
      <w:bodyDiv w:val="1"/>
      <w:marLeft w:val="0"/>
      <w:marRight w:val="0"/>
      <w:marTop w:val="0"/>
      <w:marBottom w:val="0"/>
      <w:divBdr>
        <w:top w:val="none" w:sz="0" w:space="0" w:color="auto"/>
        <w:left w:val="none" w:sz="0" w:space="0" w:color="auto"/>
        <w:bottom w:val="none" w:sz="0" w:space="0" w:color="auto"/>
        <w:right w:val="none" w:sz="0" w:space="0" w:color="auto"/>
      </w:divBdr>
      <w:divsChild>
        <w:div w:id="388845698">
          <w:marLeft w:val="0"/>
          <w:marRight w:val="0"/>
          <w:marTop w:val="0"/>
          <w:marBottom w:val="0"/>
          <w:divBdr>
            <w:top w:val="none" w:sz="0" w:space="0" w:color="auto"/>
            <w:left w:val="none" w:sz="0" w:space="0" w:color="auto"/>
            <w:bottom w:val="none" w:sz="0" w:space="0" w:color="auto"/>
            <w:right w:val="none" w:sz="0" w:space="0" w:color="auto"/>
          </w:divBdr>
        </w:div>
        <w:div w:id="740566481">
          <w:marLeft w:val="0"/>
          <w:marRight w:val="0"/>
          <w:marTop w:val="0"/>
          <w:marBottom w:val="0"/>
          <w:divBdr>
            <w:top w:val="none" w:sz="0" w:space="0" w:color="auto"/>
            <w:left w:val="none" w:sz="0" w:space="0" w:color="auto"/>
            <w:bottom w:val="none" w:sz="0" w:space="0" w:color="auto"/>
            <w:right w:val="none" w:sz="0" w:space="0" w:color="auto"/>
          </w:divBdr>
        </w:div>
        <w:div w:id="820847261">
          <w:marLeft w:val="0"/>
          <w:marRight w:val="0"/>
          <w:marTop w:val="0"/>
          <w:marBottom w:val="0"/>
          <w:divBdr>
            <w:top w:val="none" w:sz="0" w:space="0" w:color="auto"/>
            <w:left w:val="none" w:sz="0" w:space="0" w:color="auto"/>
            <w:bottom w:val="none" w:sz="0" w:space="0" w:color="auto"/>
            <w:right w:val="none" w:sz="0" w:space="0" w:color="auto"/>
          </w:divBdr>
        </w:div>
        <w:div w:id="1117262485">
          <w:marLeft w:val="0"/>
          <w:marRight w:val="0"/>
          <w:marTop w:val="0"/>
          <w:marBottom w:val="0"/>
          <w:divBdr>
            <w:top w:val="none" w:sz="0" w:space="0" w:color="auto"/>
            <w:left w:val="none" w:sz="0" w:space="0" w:color="auto"/>
            <w:bottom w:val="none" w:sz="0" w:space="0" w:color="auto"/>
            <w:right w:val="none" w:sz="0" w:space="0" w:color="auto"/>
          </w:divBdr>
          <w:divsChild>
            <w:div w:id="94447203">
              <w:marLeft w:val="0"/>
              <w:marRight w:val="0"/>
              <w:marTop w:val="0"/>
              <w:marBottom w:val="0"/>
              <w:divBdr>
                <w:top w:val="none" w:sz="0" w:space="0" w:color="auto"/>
                <w:left w:val="none" w:sz="0" w:space="0" w:color="auto"/>
                <w:bottom w:val="none" w:sz="0" w:space="0" w:color="auto"/>
                <w:right w:val="none" w:sz="0" w:space="0" w:color="auto"/>
              </w:divBdr>
            </w:div>
          </w:divsChild>
        </w:div>
        <w:div w:id="1153521530">
          <w:marLeft w:val="0"/>
          <w:marRight w:val="0"/>
          <w:marTop w:val="0"/>
          <w:marBottom w:val="0"/>
          <w:divBdr>
            <w:top w:val="none" w:sz="0" w:space="0" w:color="auto"/>
            <w:left w:val="none" w:sz="0" w:space="0" w:color="auto"/>
            <w:bottom w:val="none" w:sz="0" w:space="0" w:color="auto"/>
            <w:right w:val="none" w:sz="0" w:space="0" w:color="auto"/>
          </w:divBdr>
        </w:div>
        <w:div w:id="1925451565">
          <w:marLeft w:val="0"/>
          <w:marRight w:val="0"/>
          <w:marTop w:val="0"/>
          <w:marBottom w:val="0"/>
          <w:divBdr>
            <w:top w:val="none" w:sz="0" w:space="0" w:color="auto"/>
            <w:left w:val="none" w:sz="0" w:space="0" w:color="auto"/>
            <w:bottom w:val="none" w:sz="0" w:space="0" w:color="auto"/>
            <w:right w:val="none" w:sz="0" w:space="0" w:color="auto"/>
          </w:divBdr>
        </w:div>
        <w:div w:id="2084909576">
          <w:marLeft w:val="0"/>
          <w:marRight w:val="0"/>
          <w:marTop w:val="0"/>
          <w:marBottom w:val="0"/>
          <w:divBdr>
            <w:top w:val="none" w:sz="0" w:space="0" w:color="auto"/>
            <w:left w:val="none" w:sz="0" w:space="0" w:color="auto"/>
            <w:bottom w:val="none" w:sz="0" w:space="0" w:color="auto"/>
            <w:right w:val="none" w:sz="0" w:space="0" w:color="auto"/>
          </w:divBdr>
          <w:divsChild>
            <w:div w:id="80323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999748">
      <w:bodyDiv w:val="1"/>
      <w:marLeft w:val="0"/>
      <w:marRight w:val="0"/>
      <w:marTop w:val="0"/>
      <w:marBottom w:val="0"/>
      <w:divBdr>
        <w:top w:val="none" w:sz="0" w:space="0" w:color="auto"/>
        <w:left w:val="none" w:sz="0" w:space="0" w:color="auto"/>
        <w:bottom w:val="none" w:sz="0" w:space="0" w:color="auto"/>
        <w:right w:val="none" w:sz="0" w:space="0" w:color="auto"/>
      </w:divBdr>
    </w:div>
    <w:div w:id="1808546163">
      <w:bodyDiv w:val="1"/>
      <w:marLeft w:val="0"/>
      <w:marRight w:val="0"/>
      <w:marTop w:val="0"/>
      <w:marBottom w:val="0"/>
      <w:divBdr>
        <w:top w:val="none" w:sz="0" w:space="0" w:color="auto"/>
        <w:left w:val="none" w:sz="0" w:space="0" w:color="auto"/>
        <w:bottom w:val="none" w:sz="0" w:space="0" w:color="auto"/>
        <w:right w:val="none" w:sz="0" w:space="0" w:color="auto"/>
      </w:divBdr>
      <w:divsChild>
        <w:div w:id="142890768">
          <w:marLeft w:val="0"/>
          <w:marRight w:val="0"/>
          <w:marTop w:val="0"/>
          <w:marBottom w:val="0"/>
          <w:divBdr>
            <w:top w:val="none" w:sz="0" w:space="0" w:color="auto"/>
            <w:left w:val="none" w:sz="0" w:space="0" w:color="auto"/>
            <w:bottom w:val="none" w:sz="0" w:space="0" w:color="auto"/>
            <w:right w:val="none" w:sz="0" w:space="0" w:color="auto"/>
          </w:divBdr>
        </w:div>
        <w:div w:id="1277906028">
          <w:marLeft w:val="0"/>
          <w:marRight w:val="0"/>
          <w:marTop w:val="0"/>
          <w:marBottom w:val="0"/>
          <w:divBdr>
            <w:top w:val="none" w:sz="0" w:space="0" w:color="auto"/>
            <w:left w:val="none" w:sz="0" w:space="0" w:color="auto"/>
            <w:bottom w:val="none" w:sz="0" w:space="0" w:color="auto"/>
            <w:right w:val="none" w:sz="0" w:space="0" w:color="auto"/>
          </w:divBdr>
          <w:divsChild>
            <w:div w:id="890965115">
              <w:marLeft w:val="0"/>
              <w:marRight w:val="0"/>
              <w:marTop w:val="0"/>
              <w:marBottom w:val="0"/>
              <w:divBdr>
                <w:top w:val="none" w:sz="0" w:space="0" w:color="auto"/>
                <w:left w:val="none" w:sz="0" w:space="0" w:color="auto"/>
                <w:bottom w:val="none" w:sz="0" w:space="0" w:color="auto"/>
                <w:right w:val="none" w:sz="0" w:space="0" w:color="auto"/>
              </w:divBdr>
            </w:div>
          </w:divsChild>
        </w:div>
        <w:div w:id="1406686811">
          <w:marLeft w:val="0"/>
          <w:marRight w:val="0"/>
          <w:marTop w:val="0"/>
          <w:marBottom w:val="0"/>
          <w:divBdr>
            <w:top w:val="none" w:sz="0" w:space="0" w:color="auto"/>
            <w:left w:val="none" w:sz="0" w:space="0" w:color="auto"/>
            <w:bottom w:val="none" w:sz="0" w:space="0" w:color="auto"/>
            <w:right w:val="none" w:sz="0" w:space="0" w:color="auto"/>
          </w:divBdr>
        </w:div>
      </w:divsChild>
    </w:div>
    <w:div w:id="1829784302">
      <w:bodyDiv w:val="1"/>
      <w:marLeft w:val="0"/>
      <w:marRight w:val="0"/>
      <w:marTop w:val="0"/>
      <w:marBottom w:val="0"/>
      <w:divBdr>
        <w:top w:val="none" w:sz="0" w:space="0" w:color="auto"/>
        <w:left w:val="none" w:sz="0" w:space="0" w:color="auto"/>
        <w:bottom w:val="none" w:sz="0" w:space="0" w:color="auto"/>
        <w:right w:val="none" w:sz="0" w:space="0" w:color="auto"/>
      </w:divBdr>
    </w:div>
    <w:div w:id="1925413277">
      <w:bodyDiv w:val="1"/>
      <w:marLeft w:val="0"/>
      <w:marRight w:val="0"/>
      <w:marTop w:val="0"/>
      <w:marBottom w:val="0"/>
      <w:divBdr>
        <w:top w:val="none" w:sz="0" w:space="0" w:color="auto"/>
        <w:left w:val="none" w:sz="0" w:space="0" w:color="auto"/>
        <w:bottom w:val="none" w:sz="0" w:space="0" w:color="auto"/>
        <w:right w:val="none" w:sz="0" w:space="0" w:color="auto"/>
      </w:divBdr>
    </w:div>
    <w:div w:id="1966112101">
      <w:bodyDiv w:val="1"/>
      <w:marLeft w:val="0"/>
      <w:marRight w:val="0"/>
      <w:marTop w:val="0"/>
      <w:marBottom w:val="0"/>
      <w:divBdr>
        <w:top w:val="none" w:sz="0" w:space="0" w:color="auto"/>
        <w:left w:val="none" w:sz="0" w:space="0" w:color="auto"/>
        <w:bottom w:val="none" w:sz="0" w:space="0" w:color="auto"/>
        <w:right w:val="none" w:sz="0" w:space="0" w:color="auto"/>
      </w:divBdr>
    </w:div>
    <w:div w:id="2005083302">
      <w:bodyDiv w:val="1"/>
      <w:marLeft w:val="0"/>
      <w:marRight w:val="0"/>
      <w:marTop w:val="0"/>
      <w:marBottom w:val="0"/>
      <w:divBdr>
        <w:top w:val="none" w:sz="0" w:space="0" w:color="auto"/>
        <w:left w:val="none" w:sz="0" w:space="0" w:color="auto"/>
        <w:bottom w:val="none" w:sz="0" w:space="0" w:color="auto"/>
        <w:right w:val="none" w:sz="0" w:space="0" w:color="auto"/>
      </w:divBdr>
    </w:div>
    <w:div w:id="2034839773">
      <w:bodyDiv w:val="1"/>
      <w:marLeft w:val="0"/>
      <w:marRight w:val="0"/>
      <w:marTop w:val="0"/>
      <w:marBottom w:val="0"/>
      <w:divBdr>
        <w:top w:val="none" w:sz="0" w:space="0" w:color="auto"/>
        <w:left w:val="none" w:sz="0" w:space="0" w:color="auto"/>
        <w:bottom w:val="none" w:sz="0" w:space="0" w:color="auto"/>
        <w:right w:val="none" w:sz="0" w:space="0" w:color="auto"/>
      </w:divBdr>
    </w:div>
    <w:div w:id="2058119579">
      <w:bodyDiv w:val="1"/>
      <w:marLeft w:val="0"/>
      <w:marRight w:val="0"/>
      <w:marTop w:val="0"/>
      <w:marBottom w:val="0"/>
      <w:divBdr>
        <w:top w:val="none" w:sz="0" w:space="0" w:color="auto"/>
        <w:left w:val="none" w:sz="0" w:space="0" w:color="auto"/>
        <w:bottom w:val="none" w:sz="0" w:space="0" w:color="auto"/>
        <w:right w:val="none" w:sz="0" w:space="0" w:color="auto"/>
      </w:divBdr>
      <w:divsChild>
        <w:div w:id="6759453">
          <w:marLeft w:val="0"/>
          <w:marRight w:val="0"/>
          <w:marTop w:val="0"/>
          <w:marBottom w:val="0"/>
          <w:divBdr>
            <w:top w:val="none" w:sz="0" w:space="0" w:color="auto"/>
            <w:left w:val="none" w:sz="0" w:space="0" w:color="auto"/>
            <w:bottom w:val="none" w:sz="0" w:space="0" w:color="auto"/>
            <w:right w:val="none" w:sz="0" w:space="0" w:color="auto"/>
          </w:divBdr>
          <w:divsChild>
            <w:div w:id="69548146">
              <w:marLeft w:val="0"/>
              <w:marRight w:val="0"/>
              <w:marTop w:val="0"/>
              <w:marBottom w:val="0"/>
              <w:divBdr>
                <w:top w:val="none" w:sz="0" w:space="0" w:color="auto"/>
                <w:left w:val="none" w:sz="0" w:space="0" w:color="auto"/>
                <w:bottom w:val="none" w:sz="0" w:space="0" w:color="auto"/>
                <w:right w:val="none" w:sz="0" w:space="0" w:color="auto"/>
              </w:divBdr>
            </w:div>
          </w:divsChild>
        </w:div>
        <w:div w:id="1999191916">
          <w:marLeft w:val="0"/>
          <w:marRight w:val="0"/>
          <w:marTop w:val="0"/>
          <w:marBottom w:val="0"/>
          <w:divBdr>
            <w:top w:val="none" w:sz="0" w:space="0" w:color="auto"/>
            <w:left w:val="none" w:sz="0" w:space="0" w:color="auto"/>
            <w:bottom w:val="none" w:sz="0" w:space="0" w:color="auto"/>
            <w:right w:val="none" w:sz="0" w:space="0" w:color="auto"/>
          </w:divBdr>
        </w:div>
        <w:div w:id="2028167388">
          <w:marLeft w:val="0"/>
          <w:marRight w:val="0"/>
          <w:marTop w:val="0"/>
          <w:marBottom w:val="0"/>
          <w:divBdr>
            <w:top w:val="none" w:sz="0" w:space="0" w:color="auto"/>
            <w:left w:val="none" w:sz="0" w:space="0" w:color="auto"/>
            <w:bottom w:val="none" w:sz="0" w:space="0" w:color="auto"/>
            <w:right w:val="none" w:sz="0" w:space="0" w:color="auto"/>
          </w:divBdr>
        </w:div>
      </w:divsChild>
    </w:div>
    <w:div w:id="206740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22</Pages>
  <Words>4658</Words>
  <Characters>26554</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
  <LinksUpToDate>false</LinksUpToDate>
  <CharactersWithSpaces>31150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54</cp:revision>
  <cp:lastPrinted>2018-12-13T13:42:00Z</cp:lastPrinted>
  <dcterms:created xsi:type="dcterms:W3CDTF">2021-01-10T16:12:00Z</dcterms:created>
  <dcterms:modified xsi:type="dcterms:W3CDTF">2021-11-17T11:30:00Z</dcterms:modified>
</cp:coreProperties>
</file>